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83" w:rsidRPr="0024603B" w:rsidRDefault="00181AD2">
      <w:pPr>
        <w:rPr>
          <w:rFonts w:ascii="HGMaruGothicMPRO" w:eastAsia="HGMaruGothicMPRO" w:hAnsi="HGMaruGothicMPRO"/>
        </w:rPr>
      </w:pPr>
      <w:r w:rsidRPr="009003DA">
        <w:rPr>
          <w:rFonts w:ascii="HGPSoeiKakugothicUB" w:eastAsia="HGPSoeiKakugothicUB" w:hAnsi="HGPSoeiKakugothicUB" w:hint="eastAsia"/>
        </w:rPr>
        <w:t>ポスター</w:t>
      </w:r>
      <w:r w:rsidR="003C75BC">
        <w:rPr>
          <w:rFonts w:ascii="HGPSoeiKakugothicUB" w:eastAsia="HGPSoeiKakugothicUB" w:hAnsi="HGPSoeiKakugothicUB" w:hint="eastAsia"/>
        </w:rPr>
        <w:t>コード</w:t>
      </w:r>
      <w:r w:rsidR="002D11D9">
        <w:rPr>
          <w:rFonts w:ascii="HGPSoeiKakugothicUB" w:eastAsia="HGPSoeiKakugothicUB" w:hAnsi="HGPSoeiKakugothicUB" w:hint="eastAsia"/>
        </w:rPr>
        <w:t>３６</w:t>
      </w:r>
      <w:r w:rsidR="003C75BC">
        <w:rPr>
          <w:rFonts w:ascii="HGPSoeiKakugothicUB" w:eastAsia="HGPSoeiKakugothicUB" w:hAnsi="HGPSoeiKakugothicUB" w:hint="eastAsia"/>
        </w:rPr>
        <w:t>計</w:t>
      </w:r>
      <w:r w:rsidR="009003DA">
        <w:rPr>
          <w:rFonts w:ascii="HGPSoeiKakugothicUB" w:eastAsia="HGPSoeiKakugothicUB" w:hAnsi="HGPSoeiKakugothicUB" w:hint="eastAsia"/>
        </w:rPr>
        <w:t xml:space="preserve"> （</w:t>
      </w:r>
      <w:r w:rsidR="002D11D9">
        <w:rPr>
          <w:rFonts w:ascii="HGPSoeiKakugothicUB" w:eastAsia="HGPSoeiKakugothicUB" w:hAnsi="HGPSoeiKakugothicUB" w:hint="eastAsia"/>
        </w:rPr>
        <w:t>いつまでにどこまで</w:t>
      </w:r>
      <w:r w:rsidRPr="009003DA">
        <w:rPr>
          <w:rFonts w:ascii="HGPSoeiKakugothicUB" w:eastAsia="HGPSoeiKakugothicUB" w:hAnsi="HGPSoeiKakugothicUB" w:hint="eastAsia"/>
        </w:rPr>
        <w:t>達成</w:t>
      </w:r>
      <w:r w:rsidR="002D11D9">
        <w:rPr>
          <w:rFonts w:ascii="HGPSoeiKakugothicUB" w:eastAsia="HGPSoeiKakugothicUB" w:hAnsi="HGPSoeiKakugothicUB" w:hint="eastAsia"/>
        </w:rPr>
        <w:t>させる</w:t>
      </w:r>
      <w:r w:rsidRPr="009003DA">
        <w:rPr>
          <w:rFonts w:ascii="HGPSoeiKakugothicUB" w:eastAsia="HGPSoeiKakugothicUB" w:hAnsi="HGPSoeiKakugothicUB" w:hint="eastAsia"/>
        </w:rPr>
        <w:t>か</w:t>
      </w:r>
      <w:r w:rsidR="009003DA">
        <w:rPr>
          <w:rFonts w:ascii="HGPSoeiKakugothicUB" w:eastAsia="HGPSoeiKakugothicUB" w:hAnsi="HGPSoeiKakugothicUB" w:hint="eastAsia"/>
        </w:rPr>
        <w:t>）</w:t>
      </w:r>
      <w:r>
        <w:rPr>
          <w:rFonts w:hint="eastAsia"/>
        </w:rPr>
        <w:t xml:space="preserve">　</w:t>
      </w:r>
      <w:r w:rsidR="003472D3">
        <w:rPr>
          <w:rFonts w:hint="eastAsia"/>
        </w:rPr>
        <w:t xml:space="preserve">　　　　　</w:t>
      </w:r>
      <w:r w:rsidR="00D733E4">
        <w:rPr>
          <w:rFonts w:hint="eastAsia"/>
        </w:rPr>
        <w:t xml:space="preserve">　　　　</w:t>
      </w:r>
      <w:r w:rsidR="0024603B">
        <w:rPr>
          <w:rFonts w:hint="eastAsia"/>
        </w:rPr>
        <w:t xml:space="preserve">　</w:t>
      </w:r>
      <w:r w:rsidR="00C51D3E" w:rsidRPr="0024603B">
        <w:rPr>
          <w:rFonts w:ascii="HGMaruGothicMPRO" w:eastAsia="HGMaruGothicMPRO" w:hAnsi="HGMaruGothicMPRO" w:hint="eastAsia"/>
        </w:rPr>
        <w:t xml:space="preserve">領域　　　　　　</w:t>
      </w:r>
      <w:r w:rsidR="00D733E4">
        <w:rPr>
          <w:rFonts w:ascii="HGMaruGothicMPRO" w:eastAsia="HGMaruGothicMPRO" w:hAnsi="HGMaruGothicMPRO" w:hint="eastAsia"/>
        </w:rPr>
        <w:t xml:space="preserve">　　</w:t>
      </w:r>
      <w:r w:rsidR="00C51D3E" w:rsidRPr="0024603B">
        <w:rPr>
          <w:rFonts w:ascii="HGMaruGothicMPRO" w:eastAsia="HGMaruGothicMPRO" w:hAnsi="HGMaruGothicMPRO" w:hint="eastAsia"/>
        </w:rPr>
        <w:t xml:space="preserve">　　班</w:t>
      </w:r>
    </w:p>
    <w:tbl>
      <w:tblPr>
        <w:tblStyle w:val="a3"/>
        <w:tblW w:w="0" w:type="auto"/>
        <w:tblLayout w:type="fixed"/>
        <w:tblLook w:val="04A0" w:firstRow="1" w:lastRow="0" w:firstColumn="1" w:lastColumn="0" w:noHBand="0" w:noVBand="1"/>
      </w:tblPr>
      <w:tblGrid>
        <w:gridCol w:w="311"/>
        <w:gridCol w:w="609"/>
        <w:gridCol w:w="812"/>
        <w:gridCol w:w="483"/>
        <w:gridCol w:w="1547"/>
        <w:gridCol w:w="406"/>
        <w:gridCol w:w="1624"/>
        <w:gridCol w:w="406"/>
        <w:gridCol w:w="1554"/>
        <w:gridCol w:w="476"/>
        <w:gridCol w:w="1740"/>
      </w:tblGrid>
      <w:tr w:rsidR="006C5368" w:rsidRPr="006226AA" w:rsidTr="00111409">
        <w:tc>
          <w:tcPr>
            <w:tcW w:w="1732" w:type="dxa"/>
            <w:gridSpan w:val="3"/>
            <w:tcBorders>
              <w:bottom w:val="single" w:sz="4" w:space="0" w:color="auto"/>
            </w:tcBorders>
          </w:tcPr>
          <w:p w:rsidR="00756280" w:rsidRPr="0024603B" w:rsidRDefault="00756280" w:rsidP="0021157A">
            <w:pPr>
              <w:rPr>
                <w:rFonts w:ascii="HGMaruGothicMPRO" w:eastAsia="HGMaruGothicMPRO" w:hAnsi="HGMaruGothicMPRO"/>
              </w:rPr>
            </w:pPr>
            <w:r w:rsidRPr="0024603B">
              <w:rPr>
                <w:rFonts w:ascii="HGMaruGothicMPRO" w:eastAsia="HGMaruGothicMPRO" w:hAnsi="HGMaruGothicMPRO" w:hint="eastAsia"/>
              </w:rPr>
              <w:t>１０／</w:t>
            </w:r>
            <w:r w:rsidR="0021157A">
              <w:rPr>
                <w:rFonts w:ascii="HGMaruGothicMPRO" w:eastAsia="HGMaruGothicMPRO" w:hAnsi="HGMaruGothicMPRO" w:hint="eastAsia"/>
              </w:rPr>
              <w:t>１６</w:t>
            </w:r>
          </w:p>
        </w:tc>
        <w:tc>
          <w:tcPr>
            <w:tcW w:w="483" w:type="dxa"/>
          </w:tcPr>
          <w:p w:rsidR="00756280" w:rsidRPr="0024603B" w:rsidRDefault="00756280" w:rsidP="002F4A89">
            <w:pPr>
              <w:rPr>
                <w:rFonts w:ascii="HGMaruGothicMPRO" w:eastAsia="HGMaruGothicMPRO" w:hAnsi="HGMaruGothicMPRO"/>
              </w:rPr>
            </w:pPr>
          </w:p>
        </w:tc>
        <w:tc>
          <w:tcPr>
            <w:tcW w:w="1547" w:type="dxa"/>
          </w:tcPr>
          <w:p w:rsidR="00756280" w:rsidRPr="0024603B" w:rsidRDefault="00756280" w:rsidP="0021157A">
            <w:pPr>
              <w:rPr>
                <w:rFonts w:ascii="HGMaruGothicMPRO" w:eastAsia="HGMaruGothicMPRO" w:hAnsi="HGMaruGothicMPRO"/>
              </w:rPr>
            </w:pPr>
            <w:r w:rsidRPr="0024603B">
              <w:rPr>
                <w:rFonts w:ascii="HGMaruGothicMPRO" w:eastAsia="HGMaruGothicMPRO" w:hAnsi="HGMaruGothicMPRO" w:hint="eastAsia"/>
              </w:rPr>
              <w:t>１０／</w:t>
            </w:r>
            <w:r w:rsidR="0021157A">
              <w:rPr>
                <w:rFonts w:ascii="HGMaruGothicMPRO" w:eastAsia="HGMaruGothicMPRO" w:hAnsi="HGMaruGothicMPRO" w:hint="eastAsia"/>
              </w:rPr>
              <w:t>１８</w:t>
            </w:r>
          </w:p>
        </w:tc>
        <w:tc>
          <w:tcPr>
            <w:tcW w:w="406" w:type="dxa"/>
          </w:tcPr>
          <w:p w:rsidR="00756280" w:rsidRPr="0024603B" w:rsidRDefault="00756280" w:rsidP="002F4A89">
            <w:pPr>
              <w:rPr>
                <w:rFonts w:ascii="HGMaruGothicMPRO" w:eastAsia="HGMaruGothicMPRO" w:hAnsi="HGMaruGothicMPRO"/>
              </w:rPr>
            </w:pPr>
          </w:p>
        </w:tc>
        <w:tc>
          <w:tcPr>
            <w:tcW w:w="1624" w:type="dxa"/>
          </w:tcPr>
          <w:p w:rsidR="00756280" w:rsidRPr="0024603B" w:rsidRDefault="00756280" w:rsidP="0021157A">
            <w:pPr>
              <w:rPr>
                <w:rFonts w:ascii="HGMaruGothicMPRO" w:eastAsia="HGMaruGothicMPRO" w:hAnsi="HGMaruGothicMPRO"/>
              </w:rPr>
            </w:pPr>
            <w:r w:rsidRPr="0024603B">
              <w:rPr>
                <w:rFonts w:ascii="HGMaruGothicMPRO" w:eastAsia="HGMaruGothicMPRO" w:hAnsi="HGMaruGothicMPRO" w:hint="eastAsia"/>
              </w:rPr>
              <w:t>１１／</w:t>
            </w:r>
            <w:r w:rsidR="0021157A">
              <w:rPr>
                <w:rFonts w:ascii="HGMaruGothicMPRO" w:eastAsia="HGMaruGothicMPRO" w:hAnsi="HGMaruGothicMPRO" w:hint="eastAsia"/>
              </w:rPr>
              <w:t>８</w:t>
            </w:r>
          </w:p>
        </w:tc>
        <w:tc>
          <w:tcPr>
            <w:tcW w:w="406" w:type="dxa"/>
          </w:tcPr>
          <w:p w:rsidR="00756280" w:rsidRPr="0024603B" w:rsidRDefault="00756280" w:rsidP="002F4A89">
            <w:pPr>
              <w:rPr>
                <w:rFonts w:ascii="HGMaruGothicMPRO" w:eastAsia="HGMaruGothicMPRO" w:hAnsi="HGMaruGothicMPRO"/>
              </w:rPr>
            </w:pPr>
          </w:p>
        </w:tc>
        <w:tc>
          <w:tcPr>
            <w:tcW w:w="1554" w:type="dxa"/>
          </w:tcPr>
          <w:p w:rsidR="00756280" w:rsidRPr="0024603B" w:rsidRDefault="00756280" w:rsidP="0021157A">
            <w:pPr>
              <w:rPr>
                <w:rFonts w:ascii="HGMaruGothicMPRO" w:eastAsia="HGMaruGothicMPRO" w:hAnsi="HGMaruGothicMPRO"/>
              </w:rPr>
            </w:pPr>
            <w:r w:rsidRPr="0024603B">
              <w:rPr>
                <w:rFonts w:ascii="HGMaruGothicMPRO" w:eastAsia="HGMaruGothicMPRO" w:hAnsi="HGMaruGothicMPRO" w:hint="eastAsia"/>
              </w:rPr>
              <w:t>１１／</w:t>
            </w:r>
            <w:r w:rsidR="0021157A">
              <w:rPr>
                <w:rFonts w:ascii="HGMaruGothicMPRO" w:eastAsia="HGMaruGothicMPRO" w:hAnsi="HGMaruGothicMPRO" w:hint="eastAsia"/>
              </w:rPr>
              <w:t>１０</w:t>
            </w:r>
          </w:p>
        </w:tc>
        <w:tc>
          <w:tcPr>
            <w:tcW w:w="476" w:type="dxa"/>
          </w:tcPr>
          <w:p w:rsidR="00756280" w:rsidRPr="0024603B" w:rsidRDefault="00756280" w:rsidP="002F4A89">
            <w:pPr>
              <w:rPr>
                <w:rFonts w:ascii="HGMaruGothicMPRO" w:eastAsia="HGMaruGothicMPRO" w:hAnsi="HGMaruGothicMPRO"/>
              </w:rPr>
            </w:pPr>
          </w:p>
        </w:tc>
        <w:tc>
          <w:tcPr>
            <w:tcW w:w="1740" w:type="dxa"/>
          </w:tcPr>
          <w:p w:rsidR="00756280" w:rsidRDefault="00756280" w:rsidP="0021157A">
            <w:r w:rsidRPr="0024603B">
              <w:rPr>
                <w:rFonts w:ascii="HGMaruGothicMPRO" w:eastAsia="HGMaruGothicMPRO" w:hAnsi="HGMaruGothicMPRO" w:hint="eastAsia"/>
              </w:rPr>
              <w:t>１／</w:t>
            </w:r>
            <w:r w:rsidR="0021157A">
              <w:rPr>
                <w:rFonts w:ascii="HGMaruGothicMPRO" w:eastAsia="HGMaruGothicMPRO" w:hAnsi="HGMaruGothicMPRO" w:hint="eastAsia"/>
              </w:rPr>
              <w:t>１２</w:t>
            </w:r>
          </w:p>
        </w:tc>
      </w:tr>
      <w:tr w:rsidR="006C5368" w:rsidRPr="00AE3238" w:rsidTr="00897179">
        <w:tc>
          <w:tcPr>
            <w:tcW w:w="1732" w:type="dxa"/>
            <w:gridSpan w:val="3"/>
            <w:shd w:val="clear" w:color="auto" w:fill="FFFFFF" w:themeFill="background1"/>
          </w:tcPr>
          <w:p w:rsidR="00756280" w:rsidRPr="00111409" w:rsidRDefault="00756280" w:rsidP="002F4A89">
            <w:pPr>
              <w:rPr>
                <w:rFonts w:ascii="HGMaruGothicMPRO" w:eastAsia="HGMaruGothicMPRO" w:hAnsi="HGMaruGothicMPRO"/>
              </w:rPr>
            </w:pPr>
            <w:r w:rsidRPr="004855AC">
              <w:rPr>
                <w:rFonts w:ascii="HGMaruGothicMPRO" w:eastAsia="HGMaruGothicMPRO" w:hAnsi="HGMaruGothicMPRO" w:hint="eastAsia"/>
                <w:kern w:val="0"/>
              </w:rPr>
              <w:t>手書きポスター</w:t>
            </w:r>
            <w:r w:rsidRPr="004855AC">
              <w:rPr>
                <w:rFonts w:ascii="HGMaruGothicMPRO" w:eastAsia="HGMaruGothicMPRO" w:hAnsi="HGMaruGothicMPRO" w:hint="eastAsia"/>
              </w:rPr>
              <w:t>提出時</w:t>
            </w:r>
          </w:p>
        </w:tc>
        <w:tc>
          <w:tcPr>
            <w:tcW w:w="483" w:type="dxa"/>
          </w:tcPr>
          <w:p w:rsidR="00756280" w:rsidRPr="006C5368" w:rsidRDefault="00756280" w:rsidP="00090D5F">
            <w:pPr>
              <w:rPr>
                <w:rFonts w:ascii="HGMaruGothicMPRO" w:eastAsia="HGMaruGothicMPRO" w:hAnsi="HGMaruGothicMPRO"/>
              </w:rPr>
            </w:pPr>
          </w:p>
        </w:tc>
        <w:tc>
          <w:tcPr>
            <w:tcW w:w="1547" w:type="dxa"/>
            <w:shd w:val="clear" w:color="auto" w:fill="FFFFFF" w:themeFill="background1"/>
          </w:tcPr>
          <w:p w:rsidR="00756280" w:rsidRPr="00D9597C" w:rsidRDefault="00756280" w:rsidP="002F4A89">
            <w:pPr>
              <w:rPr>
                <w:rFonts w:ascii="HGMaruGothicMPRO" w:eastAsia="HGMaruGothicMPRO" w:hAnsi="HGMaruGothicMPRO"/>
                <w:color w:val="0070C0"/>
              </w:rPr>
            </w:pPr>
            <w:r w:rsidRPr="00D9597C">
              <w:rPr>
                <w:rFonts w:ascii="HGMaruGothicMPRO" w:eastAsia="HGMaruGothicMPRO" w:hAnsi="HGMaruGothicMPRO" w:hint="eastAsia"/>
                <w:noProof/>
                <w:color w:val="0070C0"/>
              </w:rPr>
              <mc:AlternateContent>
                <mc:Choice Requires="wps">
                  <w:drawing>
                    <wp:anchor distT="0" distB="0" distL="114300" distR="114300" simplePos="0" relativeHeight="251688960" behindDoc="0" locked="0" layoutInCell="1" allowOverlap="1" wp14:anchorId="5BF6EB1F" wp14:editId="2AA6FC60">
                      <wp:simplePos x="0" y="0"/>
                      <wp:positionH relativeFrom="column">
                        <wp:posOffset>665811</wp:posOffset>
                      </wp:positionH>
                      <wp:positionV relativeFrom="paragraph">
                        <wp:posOffset>164465</wp:posOffset>
                      </wp:positionV>
                      <wp:extent cx="360000" cy="229345"/>
                      <wp:effectExtent l="0" t="19050" r="40640" b="37465"/>
                      <wp:wrapNone/>
                      <wp:docPr id="5" name="右矢印 5"/>
                      <wp:cNvGraphicFramePr/>
                      <a:graphic xmlns:a="http://schemas.openxmlformats.org/drawingml/2006/main">
                        <a:graphicData uri="http://schemas.microsoft.com/office/word/2010/wordprocessingShape">
                          <wps:wsp>
                            <wps:cNvSpPr/>
                            <wps:spPr>
                              <a:xfrm>
                                <a:off x="0" y="0"/>
                                <a:ext cx="360000" cy="22934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56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52.45pt;margin-top:12.95pt;width:28.35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" adj="14720" fillcolor="white [3212]" strokecolor="#243f60 [1604]" strokeweight="2pt"/>
                  </w:pict>
                </mc:Fallback>
              </mc:AlternateContent>
            </w:r>
            <w:r w:rsidRPr="00D9597C">
              <w:rPr>
                <w:rFonts w:ascii="HGMaruGothicMPRO" w:eastAsia="HGMaruGothicMPRO" w:hAnsi="HGMaruGothicMPRO" w:hint="eastAsia"/>
                <w:color w:val="0070C0"/>
              </w:rPr>
              <w:t>領域内発表</w:t>
            </w:r>
          </w:p>
          <w:p w:rsidR="00756280" w:rsidRPr="0024603B" w:rsidRDefault="00756280" w:rsidP="002F4A89">
            <w:pPr>
              <w:rPr>
                <w:rFonts w:ascii="HGMaruGothicMPRO" w:eastAsia="HGMaruGothicMPRO" w:hAnsi="HGMaruGothicMPRO"/>
              </w:rPr>
            </w:pPr>
            <w:r w:rsidRPr="00D9597C">
              <w:rPr>
                <w:rFonts w:ascii="HGMaruGothicMPRO" w:eastAsia="HGMaruGothicMPRO" w:hAnsi="HGMaruGothicMPRO" w:hint="eastAsia"/>
                <w:color w:val="0070C0"/>
              </w:rPr>
              <w:t>質疑応答</w:t>
            </w:r>
          </w:p>
        </w:tc>
        <w:tc>
          <w:tcPr>
            <w:tcW w:w="406" w:type="dxa"/>
          </w:tcPr>
          <w:p w:rsidR="00756280" w:rsidRPr="0024603B" w:rsidRDefault="00756280" w:rsidP="00090D5F">
            <w:pPr>
              <w:rPr>
                <w:rFonts w:ascii="HGMaruGothicMPRO" w:eastAsia="HGMaruGothicMPRO" w:hAnsi="HGMaruGothicMPRO"/>
              </w:rPr>
            </w:pPr>
          </w:p>
        </w:tc>
        <w:tc>
          <w:tcPr>
            <w:tcW w:w="1624" w:type="dxa"/>
            <w:shd w:val="clear" w:color="auto" w:fill="FFFFFF" w:themeFill="background1"/>
          </w:tcPr>
          <w:p w:rsidR="00756280" w:rsidRPr="0024603B" w:rsidRDefault="00756280" w:rsidP="002F4A89">
            <w:pPr>
              <w:rPr>
                <w:rFonts w:ascii="HGMaruGothicMPRO" w:eastAsia="HGMaruGothicMPRO" w:hAnsi="HGMaruGothicMPRO"/>
              </w:rPr>
            </w:pPr>
            <w:r w:rsidRPr="00D9597C">
              <w:rPr>
                <w:rFonts w:ascii="HGMaruGothicMPRO" w:eastAsia="HGMaruGothicMPRO" w:hAnsi="HGMaruGothicMPRO" w:hint="eastAsia"/>
                <w:color w:val="00B050"/>
              </w:rPr>
              <w:t>ＰＰポスター提出時</w:t>
            </w:r>
          </w:p>
        </w:tc>
        <w:tc>
          <w:tcPr>
            <w:tcW w:w="406" w:type="dxa"/>
          </w:tcPr>
          <w:p w:rsidR="00756280" w:rsidRPr="0024603B" w:rsidRDefault="00756280" w:rsidP="00090D5F">
            <w:pPr>
              <w:rPr>
                <w:rFonts w:ascii="HGMaruGothicMPRO" w:eastAsia="HGMaruGothicMPRO" w:hAnsi="HGMaruGothicMPRO"/>
              </w:rPr>
            </w:pPr>
          </w:p>
        </w:tc>
        <w:tc>
          <w:tcPr>
            <w:tcW w:w="1554" w:type="dxa"/>
            <w:shd w:val="clear" w:color="auto" w:fill="auto"/>
          </w:tcPr>
          <w:p w:rsidR="00756280" w:rsidRPr="00AE3238" w:rsidRDefault="00756280" w:rsidP="002F4A89">
            <w:pPr>
              <w:rPr>
                <w:rFonts w:ascii="HGMaruGothicMPRO" w:eastAsia="HGMaruGothicMPRO" w:hAnsi="HGMaruGothicMPRO"/>
                <w:color w:val="E36C0A" w:themeColor="accent6" w:themeShade="BF"/>
              </w:rPr>
            </w:pPr>
            <w:r w:rsidRPr="00AE3238">
              <w:rPr>
                <w:rFonts w:ascii="HGMaruGothicMPRO" w:eastAsia="HGMaruGothicMPRO" w:hAnsi="HGMaruGothicMPRO" w:hint="eastAsia"/>
                <w:noProof/>
                <w:color w:val="E36C0A" w:themeColor="accent6" w:themeShade="BF"/>
              </w:rPr>
              <mc:AlternateContent>
                <mc:Choice Requires="wps">
                  <w:drawing>
                    <wp:anchor distT="0" distB="0" distL="114300" distR="114300" simplePos="0" relativeHeight="251689984" behindDoc="0" locked="0" layoutInCell="1" allowOverlap="1" wp14:anchorId="632CA8DE" wp14:editId="43573D1E">
                      <wp:simplePos x="0" y="0"/>
                      <wp:positionH relativeFrom="column">
                        <wp:posOffset>678484</wp:posOffset>
                      </wp:positionH>
                      <wp:positionV relativeFrom="paragraph">
                        <wp:posOffset>165735</wp:posOffset>
                      </wp:positionV>
                      <wp:extent cx="359410" cy="229235"/>
                      <wp:effectExtent l="0" t="19050" r="40640" b="37465"/>
                      <wp:wrapNone/>
                      <wp:docPr id="6" name="右矢印 6"/>
                      <wp:cNvGraphicFramePr/>
                      <a:graphic xmlns:a="http://schemas.openxmlformats.org/drawingml/2006/main">
                        <a:graphicData uri="http://schemas.microsoft.com/office/word/2010/wordprocessingShape">
                          <wps:wsp>
                            <wps:cNvSpPr/>
                            <wps:spPr>
                              <a:xfrm>
                                <a:off x="0" y="0"/>
                                <a:ext cx="359410" cy="229235"/>
                              </a:xfrm>
                              <a:prstGeom prst="rightArrow">
                                <a:avLst/>
                              </a:prstGeom>
                              <a:solidFill>
                                <a:schemeClr val="bg1"/>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040C" id="右矢印 6" o:spid="_x0000_s1026" type="#_x0000_t13" style="position:absolute;left:0;text-align:left;margin-left:53.4pt;margin-top:13.05pt;width:28.3pt;height: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" adj="14712" fillcolor="white [3212]" strokecolor="#974706 [1609]" strokeweight="2pt"/>
                  </w:pict>
                </mc:Fallback>
              </mc:AlternateContent>
            </w:r>
            <w:r w:rsidRPr="00AE3238">
              <w:rPr>
                <w:rFonts w:ascii="HGMaruGothicMPRO" w:eastAsia="HGMaruGothicMPRO" w:hAnsi="HGMaruGothicMPRO" w:hint="eastAsia"/>
                <w:color w:val="E36C0A" w:themeColor="accent6" w:themeShade="BF"/>
              </w:rPr>
              <w:t>全体発表</w:t>
            </w:r>
          </w:p>
          <w:p w:rsidR="00756280" w:rsidRPr="0024603B" w:rsidRDefault="00756280" w:rsidP="002F4A89">
            <w:pPr>
              <w:rPr>
                <w:rFonts w:ascii="HGMaruGothicMPRO" w:eastAsia="HGMaruGothicMPRO" w:hAnsi="HGMaruGothicMPRO"/>
              </w:rPr>
            </w:pPr>
            <w:r w:rsidRPr="00AE3238">
              <w:rPr>
                <w:rFonts w:ascii="HGMaruGothicMPRO" w:eastAsia="HGMaruGothicMPRO" w:hAnsi="HGMaruGothicMPRO" w:hint="eastAsia"/>
                <w:color w:val="E36C0A" w:themeColor="accent6" w:themeShade="BF"/>
              </w:rPr>
              <w:t>質疑応答</w:t>
            </w:r>
          </w:p>
        </w:tc>
        <w:tc>
          <w:tcPr>
            <w:tcW w:w="476" w:type="dxa"/>
          </w:tcPr>
          <w:p w:rsidR="00756280" w:rsidRPr="0024603B" w:rsidRDefault="00756280" w:rsidP="00090D5F">
            <w:pPr>
              <w:rPr>
                <w:rFonts w:ascii="HGMaruGothicMPRO" w:eastAsia="HGMaruGothicMPRO" w:hAnsi="HGMaruGothicMPRO"/>
              </w:rPr>
            </w:pPr>
          </w:p>
        </w:tc>
        <w:tc>
          <w:tcPr>
            <w:tcW w:w="1740" w:type="dxa"/>
            <w:shd w:val="clear" w:color="auto" w:fill="FFFFFF" w:themeFill="background1"/>
          </w:tcPr>
          <w:p w:rsidR="00756280" w:rsidRPr="00AE3238" w:rsidRDefault="00756280" w:rsidP="002F4A89">
            <w:pPr>
              <w:rPr>
                <w:highlight w:val="red"/>
              </w:rPr>
            </w:pPr>
            <w:r w:rsidRPr="00897179">
              <w:rPr>
                <w:rFonts w:ascii="HGMaruGothicMPRO" w:eastAsia="HGMaruGothicMPRO" w:hAnsi="HGMaruGothicMPRO" w:hint="eastAsia"/>
                <w:color w:val="FF0000"/>
              </w:rPr>
              <w:t>成果発表ポスター提出時</w:t>
            </w:r>
          </w:p>
        </w:tc>
      </w:tr>
      <w:tr w:rsidR="00420E52" w:rsidRPr="006226AA" w:rsidTr="005B2883">
        <w:trPr>
          <w:trHeight w:hRule="exact" w:val="57"/>
        </w:trPr>
        <w:tc>
          <w:tcPr>
            <w:tcW w:w="311" w:type="dxa"/>
            <w:tcBorders>
              <w:left w:val="nil"/>
              <w:right w:val="nil"/>
            </w:tcBorders>
          </w:tcPr>
          <w:p w:rsidR="00420E52" w:rsidRPr="006226AA" w:rsidRDefault="00420E52" w:rsidP="00090D5F">
            <w:pPr>
              <w:rPr>
                <w:rFonts w:ascii="Franklin Gothic Medium" w:eastAsia="HGMaruGothicMPRO" w:hAnsi="Franklin Gothic Medium"/>
              </w:rPr>
            </w:pPr>
          </w:p>
        </w:tc>
        <w:tc>
          <w:tcPr>
            <w:tcW w:w="609" w:type="dxa"/>
            <w:tcBorders>
              <w:left w:val="nil"/>
              <w:right w:val="nil"/>
            </w:tcBorders>
          </w:tcPr>
          <w:p w:rsidR="00420E52" w:rsidRPr="006226AA" w:rsidRDefault="00420E52" w:rsidP="00090D5F">
            <w:pPr>
              <w:rPr>
                <w:rFonts w:ascii="Franklin Gothic Medium" w:eastAsia="HGMaruGothicMPRO" w:hAnsi="Franklin Gothic Medium"/>
              </w:rPr>
            </w:pPr>
          </w:p>
        </w:tc>
        <w:tc>
          <w:tcPr>
            <w:tcW w:w="9048" w:type="dxa"/>
            <w:gridSpan w:val="9"/>
            <w:tcBorders>
              <w:left w:val="nil"/>
              <w:right w:val="nil"/>
            </w:tcBorders>
          </w:tcPr>
          <w:p w:rsidR="00420E52" w:rsidRPr="009003DA" w:rsidRDefault="00420E52" w:rsidP="00090D5F">
            <w:pPr>
              <w:rPr>
                <w:rFonts w:ascii="HGMaruGothicMPRO" w:eastAsia="HGMaruGothicMPRO" w:hAnsi="HGMaruGothicMPRO"/>
              </w:rPr>
            </w:pPr>
          </w:p>
        </w:tc>
      </w:tr>
      <w:tr w:rsidR="005B2883" w:rsidRPr="006226AA" w:rsidTr="005B2883">
        <w:tc>
          <w:tcPr>
            <w:tcW w:w="311" w:type="dxa"/>
            <w:vMerge w:val="restart"/>
            <w:textDirection w:val="tbRlV"/>
            <w:vAlign w:val="center"/>
          </w:tcPr>
          <w:p w:rsidR="005B2883" w:rsidRPr="00756280" w:rsidRDefault="005B2883" w:rsidP="005B2883">
            <w:pPr>
              <w:ind w:left="113" w:right="113"/>
              <w:jc w:val="center"/>
              <w:rPr>
                <w:rFonts w:ascii="Franklin Gothic Medium" w:eastAsia="HGMaruGothicMPRO" w:hAnsi="Franklin Gothic Medium"/>
                <w:szCs w:val="21"/>
              </w:rPr>
            </w:pPr>
            <w:bookmarkStart w:id="0" w:name="_GoBack" w:colFirst="2" w:colLast="2"/>
            <w:r w:rsidRPr="003D1246">
              <w:rPr>
                <w:rFonts w:ascii="Franklin Gothic Medium" w:eastAsia="HGMaruGothicMPRO" w:hAnsi="Franklin Gothic Medium" w:hint="eastAsia"/>
                <w:spacing w:val="63"/>
                <w:kern w:val="0"/>
                <w:szCs w:val="21"/>
                <w:fitText w:val="1218" w:id="1520711683"/>
              </w:rPr>
              <w:t>タイト</w:t>
            </w:r>
            <w:r w:rsidRPr="003D1246">
              <w:rPr>
                <w:rFonts w:ascii="Franklin Gothic Medium" w:eastAsia="HGMaruGothicMPRO" w:hAnsi="Franklin Gothic Medium" w:hint="eastAsia"/>
                <w:kern w:val="0"/>
                <w:szCs w:val="21"/>
                <w:fitText w:val="1218" w:id="1520711683"/>
              </w:rPr>
              <w:t>ル</w:t>
            </w:r>
          </w:p>
        </w:tc>
        <w:tc>
          <w:tcPr>
            <w:tcW w:w="609" w:type="dxa"/>
            <w:tcBorders>
              <w:bottom w:val="nil"/>
            </w:tcBorders>
          </w:tcPr>
          <w:p w:rsidR="005B2883" w:rsidRPr="006226AA" w:rsidRDefault="005B2883" w:rsidP="00090D5F">
            <w:r w:rsidRPr="00420E52">
              <w:rPr>
                <w:rFonts w:ascii="Franklin Gothic Medium" w:eastAsia="HGMaruGothicMPRO" w:hAnsi="Franklin Gothic Medium" w:hint="eastAsia"/>
                <w:sz w:val="16"/>
                <w:szCs w:val="16"/>
              </w:rPr>
              <w:t>A1</w:t>
            </w:r>
            <w:r w:rsidRPr="006226AA">
              <w:rPr>
                <w:rFonts w:hint="eastAsia"/>
              </w:rPr>
              <w:t>□</w:t>
            </w:r>
          </w:p>
        </w:tc>
        <w:tc>
          <w:tcPr>
            <w:tcW w:w="9048" w:type="dxa"/>
            <w:gridSpan w:val="9"/>
          </w:tcPr>
          <w:p w:rsidR="005B2883" w:rsidRPr="003D1246" w:rsidRDefault="00D733E4" w:rsidP="007F3B19">
            <w:pPr>
              <w:rPr>
                <w:rFonts w:ascii="HGMaruGothicMPRO" w:eastAsia="HGMaruGothicMPRO" w:hAnsi="HGMaruGothicMPRO"/>
              </w:rPr>
            </w:pPr>
            <w:r w:rsidRPr="003D1246">
              <w:rPr>
                <w:rFonts w:ascii="HGMaruGothicMPRO" w:eastAsia="HGMaruGothicMPRO" w:hAnsi="HGMaruGothicMPRO" w:hint="eastAsia"/>
              </w:rPr>
              <w:t>タイトル</w:t>
            </w:r>
            <w:r w:rsidR="005B2883" w:rsidRPr="003D1246">
              <w:rPr>
                <w:rFonts w:ascii="HGMaruGothicMPRO" w:eastAsia="HGMaruGothicMPRO" w:hAnsi="HGMaruGothicMPRO" w:hint="eastAsia"/>
              </w:rPr>
              <w:t>を</w:t>
            </w:r>
            <w:r w:rsidR="005B2883" w:rsidRPr="003D1246">
              <w:rPr>
                <w:rFonts w:ascii="HGMaruGothicMPRO" w:eastAsia="HGMaruGothicMPRO" w:hAnsi="HGMaruGothicMPRO" w:hint="eastAsia"/>
                <w:color w:val="0070C0"/>
              </w:rPr>
              <w:t>この研究でのキーワード</w:t>
            </w:r>
            <w:r w:rsidR="0021157A" w:rsidRPr="003D1246">
              <w:rPr>
                <w:rFonts w:ascii="HGMaruGothicMPRO" w:eastAsia="HGMaruGothicMPRO" w:hAnsi="HGMaruGothicMPRO" w:hint="eastAsia"/>
                <w:color w:val="0070C0"/>
              </w:rPr>
              <w:t>（フィールド）</w:t>
            </w:r>
            <w:r w:rsidR="005B2883" w:rsidRPr="003D1246">
              <w:rPr>
                <w:rFonts w:ascii="HGMaruGothicMPRO" w:eastAsia="HGMaruGothicMPRO" w:hAnsi="HGMaruGothicMPRO" w:hint="eastAsia"/>
                <w:color w:val="0070C0"/>
              </w:rPr>
              <w:t>を</w:t>
            </w:r>
            <w:r w:rsidR="005B2883" w:rsidRPr="003D1246">
              <w:rPr>
                <w:rFonts w:ascii="HGMaruGothicMPRO" w:eastAsia="HGMaruGothicMPRO" w:hAnsi="HGMaruGothicMPRO" w:hint="eastAsia"/>
                <w:color w:val="00B050"/>
              </w:rPr>
              <w:t>すべて</w:t>
            </w:r>
            <w:r w:rsidR="005B2883" w:rsidRPr="003D1246">
              <w:rPr>
                <w:rFonts w:ascii="HGMaruGothicMPRO" w:eastAsia="HGMaruGothicMPRO" w:hAnsi="HGMaruGothicMPRO" w:hint="eastAsia"/>
                <w:color w:val="0070C0"/>
              </w:rPr>
              <w:t>含んで</w:t>
            </w:r>
            <w:r w:rsidR="005B2883" w:rsidRPr="003D1246">
              <w:rPr>
                <w:rFonts w:ascii="HGMaruGothicMPRO" w:eastAsia="HGMaruGothicMPRO" w:hAnsi="HGMaruGothicMPRO" w:hint="eastAsia"/>
              </w:rPr>
              <w:t>書いている。</w:t>
            </w:r>
          </w:p>
        </w:tc>
      </w:tr>
      <w:tr w:rsidR="005B2883" w:rsidRPr="006226AA" w:rsidTr="005B2883">
        <w:tc>
          <w:tcPr>
            <w:tcW w:w="311" w:type="dxa"/>
            <w:vMerge/>
          </w:tcPr>
          <w:p w:rsidR="005B2883" w:rsidRDefault="005B2883" w:rsidP="00090D5F">
            <w:pPr>
              <w:rPr>
                <w:rFonts w:ascii="Franklin Gothic Medium" w:eastAsia="HGMaruGothicMPRO" w:hAnsi="Franklin Gothic Medium"/>
              </w:rPr>
            </w:pPr>
          </w:p>
        </w:tc>
        <w:tc>
          <w:tcPr>
            <w:tcW w:w="609" w:type="dxa"/>
          </w:tcPr>
          <w:p w:rsidR="005B2883" w:rsidRPr="006226AA" w:rsidRDefault="005B2883" w:rsidP="00090D5F">
            <w:r w:rsidRPr="00420E52">
              <w:rPr>
                <w:rFonts w:ascii="Franklin Gothic Medium" w:eastAsia="HGMaruGothicMPRO" w:hAnsi="Franklin Gothic Medium" w:hint="eastAsia"/>
                <w:sz w:val="16"/>
                <w:szCs w:val="16"/>
              </w:rPr>
              <w:t>A2</w:t>
            </w:r>
            <w:r w:rsidRPr="006226AA">
              <w:rPr>
                <w:rFonts w:hint="eastAsia"/>
              </w:rPr>
              <w:t>□</w:t>
            </w:r>
          </w:p>
        </w:tc>
        <w:tc>
          <w:tcPr>
            <w:tcW w:w="9048" w:type="dxa"/>
            <w:gridSpan w:val="9"/>
          </w:tcPr>
          <w:p w:rsidR="005B2883" w:rsidRPr="003D1246" w:rsidRDefault="005B2883" w:rsidP="00E83B84">
            <w:pPr>
              <w:rPr>
                <w:rFonts w:ascii="HGMaruGothicMPRO" w:eastAsia="HGMaruGothicMPRO" w:hAnsi="HGMaruGothicMPRO"/>
              </w:rPr>
            </w:pPr>
            <w:r w:rsidRPr="003D1246">
              <w:rPr>
                <w:rFonts w:ascii="HGMaruGothicMPRO" w:eastAsia="HGMaruGothicMPRO" w:hAnsi="HGMaruGothicMPRO" w:hint="eastAsia"/>
                <w:color w:val="00B050"/>
              </w:rPr>
              <w:t>具体性のないスローガンが独り歩きしておらず，キーワードの定義を把握している。</w:t>
            </w:r>
          </w:p>
        </w:tc>
      </w:tr>
      <w:tr w:rsidR="005B2883" w:rsidRPr="006226AA" w:rsidTr="005B2883">
        <w:tc>
          <w:tcPr>
            <w:tcW w:w="311" w:type="dxa"/>
            <w:vMerge/>
          </w:tcPr>
          <w:p w:rsidR="005B2883" w:rsidRDefault="005B2883" w:rsidP="00090D5F">
            <w:pPr>
              <w:rPr>
                <w:rFonts w:ascii="Franklin Gothic Medium" w:eastAsia="HGMaruGothicMPRO" w:hAnsi="Franklin Gothic Medium"/>
              </w:rPr>
            </w:pPr>
          </w:p>
        </w:tc>
        <w:tc>
          <w:tcPr>
            <w:tcW w:w="609" w:type="dxa"/>
          </w:tcPr>
          <w:p w:rsidR="005B2883" w:rsidRPr="006226AA" w:rsidRDefault="005B2883" w:rsidP="00090D5F">
            <w:r w:rsidRPr="00420E52">
              <w:rPr>
                <w:rFonts w:ascii="Franklin Gothic Medium" w:eastAsia="HGMaruGothicMPRO" w:hAnsi="Franklin Gothic Medium" w:hint="eastAsia"/>
                <w:sz w:val="16"/>
                <w:szCs w:val="16"/>
              </w:rPr>
              <w:t>A3</w:t>
            </w:r>
            <w:r w:rsidRPr="006226AA">
              <w:rPr>
                <w:rFonts w:hint="eastAsia"/>
              </w:rPr>
              <w:t>□</w:t>
            </w:r>
          </w:p>
        </w:tc>
        <w:tc>
          <w:tcPr>
            <w:tcW w:w="9048" w:type="dxa"/>
            <w:gridSpan w:val="9"/>
          </w:tcPr>
          <w:p w:rsidR="005B2883" w:rsidRPr="003D1246" w:rsidRDefault="005B2883" w:rsidP="00090D5F">
            <w:pPr>
              <w:rPr>
                <w:rFonts w:ascii="HGMaruGothicMPRO" w:eastAsia="HGMaruGothicMPRO" w:hAnsi="HGMaruGothicMPRO"/>
              </w:rPr>
            </w:pPr>
            <w:r w:rsidRPr="003D1246">
              <w:rPr>
                <w:rFonts w:ascii="HGMaruGothicMPRO" w:eastAsia="HGMaruGothicMPRO" w:hAnsi="HGMaruGothicMPRO" w:hint="eastAsia"/>
              </w:rPr>
              <w:t>主題・副題を見ればＱ＆Ａ（または目的と方法</w:t>
            </w:r>
            <w:r w:rsidR="0021157A" w:rsidRPr="003D1246">
              <w:rPr>
                <w:rFonts w:ascii="HGMaruGothicMPRO" w:eastAsia="HGMaruGothicMPRO" w:hAnsi="HGMaruGothicMPRO" w:hint="eastAsia"/>
              </w:rPr>
              <w:t>・対象</w:t>
            </w:r>
            <w:r w:rsidRPr="003D1246">
              <w:rPr>
                <w:rFonts w:ascii="HGMaruGothicMPRO" w:eastAsia="HGMaruGothicMPRO" w:hAnsi="HGMaruGothicMPRO" w:hint="eastAsia"/>
              </w:rPr>
              <w:t>）がわかるように書いている。</w:t>
            </w:r>
          </w:p>
        </w:tc>
      </w:tr>
      <w:tr w:rsidR="005B2883" w:rsidRPr="006226AA" w:rsidTr="005B2883">
        <w:tc>
          <w:tcPr>
            <w:tcW w:w="311" w:type="dxa"/>
            <w:vMerge/>
          </w:tcPr>
          <w:p w:rsidR="005B2883" w:rsidRDefault="005B2883" w:rsidP="00090D5F">
            <w:pPr>
              <w:rPr>
                <w:rFonts w:ascii="Franklin Gothic Medium" w:eastAsia="HGMaruGothicMPRO" w:hAnsi="Franklin Gothic Medium"/>
              </w:rPr>
            </w:pPr>
          </w:p>
        </w:tc>
        <w:tc>
          <w:tcPr>
            <w:tcW w:w="609" w:type="dxa"/>
          </w:tcPr>
          <w:p w:rsidR="005B2883" w:rsidRPr="006226AA" w:rsidRDefault="005B2883" w:rsidP="00090D5F">
            <w:r w:rsidRPr="00420E52">
              <w:rPr>
                <w:rFonts w:ascii="Franklin Gothic Medium" w:eastAsia="HGMaruGothicMPRO" w:hAnsi="Franklin Gothic Medium" w:hint="eastAsia"/>
                <w:sz w:val="16"/>
                <w:szCs w:val="16"/>
              </w:rPr>
              <w:t>A4</w:t>
            </w:r>
            <w:r w:rsidRPr="006226AA">
              <w:rPr>
                <w:rFonts w:hint="eastAsia"/>
              </w:rPr>
              <w:t>□</w:t>
            </w:r>
          </w:p>
        </w:tc>
        <w:tc>
          <w:tcPr>
            <w:tcW w:w="9048" w:type="dxa"/>
            <w:gridSpan w:val="9"/>
          </w:tcPr>
          <w:p w:rsidR="005B2883" w:rsidRPr="003D1246" w:rsidRDefault="005B2883" w:rsidP="00E27EB2">
            <w:pPr>
              <w:rPr>
                <w:rFonts w:ascii="HGMaruGothicMPRO" w:eastAsia="HGMaruGothicMPRO" w:hAnsi="HGMaruGothicMPRO"/>
              </w:rPr>
            </w:pPr>
            <w:r w:rsidRPr="003D1246">
              <w:rPr>
                <w:rFonts w:ascii="HGMaruGothicMPRO" w:eastAsia="HGMaruGothicMPRO" w:hAnsi="HGMaruGothicMPRO" w:hint="eastAsia"/>
              </w:rPr>
              <w:t>学校名・メンバー氏名を書いている（領域・班は無記入）。</w:t>
            </w:r>
            <w:r w:rsidRPr="003D1246">
              <w:rPr>
                <w:rFonts w:ascii="HGMaruGothicMPRO" w:eastAsia="HGMaruGothicMPRO" w:hAnsi="HGMaruGothicMPRO" w:hint="eastAsia"/>
                <w:color w:val="00B050"/>
              </w:rPr>
              <w:t>左上タグが学年・領域と一致している。</w:t>
            </w:r>
          </w:p>
        </w:tc>
      </w:tr>
      <w:tr w:rsidR="005B2883" w:rsidRPr="006226AA" w:rsidTr="005B2883">
        <w:tc>
          <w:tcPr>
            <w:tcW w:w="311" w:type="dxa"/>
            <w:vMerge/>
          </w:tcPr>
          <w:p w:rsidR="005B2883" w:rsidRDefault="005B2883" w:rsidP="00090D5F">
            <w:pPr>
              <w:rPr>
                <w:rFonts w:ascii="Franklin Gothic Medium" w:eastAsia="HGMaruGothicMPRO" w:hAnsi="Franklin Gothic Medium"/>
              </w:rPr>
            </w:pPr>
          </w:p>
        </w:tc>
        <w:tc>
          <w:tcPr>
            <w:tcW w:w="609" w:type="dxa"/>
          </w:tcPr>
          <w:p w:rsidR="005B2883" w:rsidRPr="006226AA" w:rsidRDefault="005B2883" w:rsidP="00090D5F">
            <w:r w:rsidRPr="00420E52">
              <w:rPr>
                <w:rFonts w:ascii="Franklin Gothic Medium" w:eastAsia="HGMaruGothicMPRO" w:hAnsi="Franklin Gothic Medium" w:hint="eastAsia"/>
                <w:sz w:val="16"/>
                <w:szCs w:val="16"/>
              </w:rPr>
              <w:t>A5</w:t>
            </w:r>
            <w:r w:rsidRPr="006226AA">
              <w:rPr>
                <w:rFonts w:hint="eastAsia"/>
              </w:rPr>
              <w:t>□</w:t>
            </w:r>
          </w:p>
        </w:tc>
        <w:tc>
          <w:tcPr>
            <w:tcW w:w="9048" w:type="dxa"/>
            <w:gridSpan w:val="9"/>
          </w:tcPr>
          <w:p w:rsidR="005B2883" w:rsidRPr="003D1246" w:rsidRDefault="005B2883" w:rsidP="007F3B19">
            <w:pPr>
              <w:rPr>
                <w:rFonts w:ascii="HGMaruGothicMPRO" w:eastAsia="HGMaruGothicMPRO" w:hAnsi="HGMaruGothicMPRO"/>
              </w:rPr>
            </w:pPr>
            <w:r w:rsidRPr="003D1246">
              <w:rPr>
                <w:rFonts w:ascii="HGMaruGothicMPRO" w:eastAsia="HGMaruGothicMPRO" w:hAnsi="HGMaruGothicMPRO" w:hint="eastAsia"/>
              </w:rPr>
              <w:t>概要（研究骨子）を</w:t>
            </w:r>
            <w:r w:rsidRPr="003D1246">
              <w:rPr>
                <w:rFonts w:ascii="HGMaruGothicMPRO" w:eastAsia="HGMaruGothicMPRO" w:hAnsi="HGMaruGothicMPRO" w:hint="eastAsia"/>
                <w:color w:val="0070C0"/>
              </w:rPr>
              <w:t>できるだけ短い文章で</w:t>
            </w:r>
            <w:r w:rsidRPr="003D1246">
              <w:rPr>
                <w:rFonts w:ascii="HGMaruGothicMPRO" w:eastAsia="HGMaruGothicMPRO" w:hAnsi="HGMaruGothicMPRO" w:hint="eastAsia"/>
              </w:rPr>
              <w:t>簡潔に書いている。</w:t>
            </w:r>
          </w:p>
        </w:tc>
      </w:tr>
      <w:tr w:rsidR="005B2883" w:rsidRPr="006226AA" w:rsidTr="005B2883">
        <w:tc>
          <w:tcPr>
            <w:tcW w:w="311" w:type="dxa"/>
            <w:vMerge/>
          </w:tcPr>
          <w:p w:rsidR="005B2883" w:rsidRDefault="005B2883" w:rsidP="00090D5F">
            <w:pPr>
              <w:rPr>
                <w:rFonts w:ascii="Franklin Gothic Medium" w:eastAsia="HGMaruGothicMPRO" w:hAnsi="Franklin Gothic Medium"/>
              </w:rPr>
            </w:pPr>
          </w:p>
        </w:tc>
        <w:tc>
          <w:tcPr>
            <w:tcW w:w="609" w:type="dxa"/>
          </w:tcPr>
          <w:p w:rsidR="005B2883" w:rsidRPr="006226AA" w:rsidRDefault="005B2883" w:rsidP="00090D5F">
            <w:r w:rsidRPr="00420E52">
              <w:rPr>
                <w:rFonts w:ascii="Franklin Gothic Medium" w:eastAsia="HGMaruGothicMPRO" w:hAnsi="Franklin Gothic Medium" w:hint="eastAsia"/>
                <w:sz w:val="16"/>
                <w:szCs w:val="16"/>
              </w:rPr>
              <w:t>A6</w:t>
            </w:r>
            <w:r w:rsidRPr="006226AA">
              <w:rPr>
                <w:rFonts w:hint="eastAsia"/>
              </w:rPr>
              <w:t>□</w:t>
            </w:r>
          </w:p>
        </w:tc>
        <w:tc>
          <w:tcPr>
            <w:tcW w:w="9048" w:type="dxa"/>
            <w:gridSpan w:val="9"/>
          </w:tcPr>
          <w:p w:rsidR="005B2883" w:rsidRPr="003D1246" w:rsidRDefault="005B2883" w:rsidP="00090D5F">
            <w:pPr>
              <w:rPr>
                <w:rFonts w:ascii="HGMaruGothicMPRO" w:eastAsia="HGMaruGothicMPRO" w:hAnsi="HGMaruGothicMPRO"/>
              </w:rPr>
            </w:pPr>
            <w:r w:rsidRPr="003D1246">
              <w:rPr>
                <w:rFonts w:ascii="HGMaruGothicMPRO" w:eastAsia="HGMaruGothicMPRO" w:hAnsi="HGMaruGothicMPRO" w:hint="eastAsia"/>
              </w:rPr>
              <w:t>結論</w:t>
            </w:r>
            <w:r w:rsidRPr="003D1246">
              <w:rPr>
                <w:rFonts w:ascii="HGMaruGothicMPRO" w:eastAsia="HGMaruGothicMPRO" w:hAnsi="HGMaruGothicMPRO" w:hint="eastAsia"/>
                <w:color w:val="808080" w:themeColor="background1" w:themeShade="80"/>
              </w:rPr>
              <w:t>（の見通し）</w:t>
            </w:r>
            <w:r w:rsidRPr="003D1246">
              <w:rPr>
                <w:rFonts w:ascii="HGMaruGothicMPRO" w:eastAsia="HGMaruGothicMPRO" w:hAnsi="HGMaruGothicMPRO" w:hint="eastAsia"/>
              </w:rPr>
              <w:t>を</w:t>
            </w:r>
            <w:r w:rsidRPr="003D1246">
              <w:rPr>
                <w:rFonts w:ascii="HGMaruGothicMPRO" w:eastAsia="HGMaruGothicMPRO" w:hAnsi="HGMaruGothicMPRO" w:hint="eastAsia"/>
                <w:color w:val="00B050"/>
              </w:rPr>
              <w:t>上部に</w:t>
            </w:r>
            <w:r w:rsidRPr="003D1246">
              <w:rPr>
                <w:rFonts w:ascii="HGMaruGothicMPRO" w:eastAsia="HGMaruGothicMPRO" w:hAnsi="HGMaruGothicMPRO" w:hint="eastAsia"/>
                <w:color w:val="F79646" w:themeColor="accent6"/>
              </w:rPr>
              <w:t>強調して</w:t>
            </w:r>
            <w:r w:rsidRPr="003D1246">
              <w:rPr>
                <w:rFonts w:ascii="HGMaruGothicMPRO" w:eastAsia="HGMaruGothicMPRO" w:hAnsi="HGMaruGothicMPRO" w:hint="eastAsia"/>
              </w:rPr>
              <w:t>書いている。</w:t>
            </w:r>
          </w:p>
        </w:tc>
      </w:tr>
      <w:tr w:rsidR="005B2883" w:rsidRPr="006226AA" w:rsidTr="005B2883">
        <w:tc>
          <w:tcPr>
            <w:tcW w:w="311" w:type="dxa"/>
            <w:vMerge w:val="restart"/>
            <w:textDirection w:val="tbRlV"/>
            <w:vAlign w:val="center"/>
          </w:tcPr>
          <w:p w:rsidR="005B2883" w:rsidRDefault="00756280" w:rsidP="005B2883">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95"/>
                <w:kern w:val="0"/>
                <w:fitText w:val="609" w:id="1520711681"/>
              </w:rPr>
              <w:t>目</w:t>
            </w:r>
            <w:r w:rsidRPr="003D1246">
              <w:rPr>
                <w:rFonts w:ascii="Franklin Gothic Medium" w:eastAsia="HGMaruGothicMPRO" w:hAnsi="Franklin Gothic Medium" w:hint="eastAsia"/>
                <w:kern w:val="0"/>
                <w:fitText w:val="609" w:id="1520711681"/>
              </w:rPr>
              <w:t>的</w:t>
            </w:r>
          </w:p>
        </w:tc>
        <w:tc>
          <w:tcPr>
            <w:tcW w:w="609" w:type="dxa"/>
            <w:tcBorders>
              <w:bottom w:val="nil"/>
            </w:tcBorders>
          </w:tcPr>
          <w:p w:rsidR="005B2883" w:rsidRPr="00420E52" w:rsidRDefault="005B2883" w:rsidP="00800896">
            <w:pPr>
              <w:rPr>
                <w:sz w:val="16"/>
                <w:szCs w:val="16"/>
              </w:rPr>
            </w:pPr>
            <w:r w:rsidRPr="00420E52">
              <w:rPr>
                <w:rFonts w:ascii="Franklin Gothic Medium" w:eastAsia="HGMaruGothicMPRO" w:hAnsi="Franklin Gothic Medium" w:hint="eastAsia"/>
                <w:sz w:val="16"/>
                <w:szCs w:val="16"/>
              </w:rPr>
              <w:t>B</w:t>
            </w:r>
            <w:r w:rsidRPr="00420E52">
              <w:rPr>
                <w:rFonts w:ascii="Franklin Gothic Medium" w:eastAsia="HGMaruGothicMPRO" w:hAnsi="Franklin Gothic Medium"/>
                <w:sz w:val="16"/>
                <w:szCs w:val="16"/>
              </w:rPr>
              <w:t>1</w:t>
            </w:r>
            <w:r w:rsidRPr="00420E52">
              <w:rPr>
                <w:rFonts w:hint="eastAsia"/>
                <w:szCs w:val="21"/>
              </w:rPr>
              <w:t>□</w:t>
            </w:r>
          </w:p>
        </w:tc>
        <w:tc>
          <w:tcPr>
            <w:tcW w:w="9048" w:type="dxa"/>
            <w:gridSpan w:val="9"/>
          </w:tcPr>
          <w:p w:rsidR="005B2883" w:rsidRPr="003D1246" w:rsidRDefault="005B2883" w:rsidP="002C0F37">
            <w:pPr>
              <w:rPr>
                <w:rFonts w:ascii="HGMaruGothicMPRO" w:eastAsia="HGMaruGothicMPRO" w:hAnsi="HGMaruGothicMPRO"/>
              </w:rPr>
            </w:pPr>
            <w:r w:rsidRPr="003D1246">
              <w:rPr>
                <w:rFonts w:ascii="HGMaruGothicMPRO" w:eastAsia="HGMaruGothicMPRO" w:hAnsi="HGMaruGothicMPRO" w:hint="eastAsia"/>
              </w:rPr>
              <w:t>背景を</w:t>
            </w:r>
            <w:r w:rsidRPr="003D1246">
              <w:rPr>
                <w:rFonts w:ascii="HGMaruGothicMPRO" w:eastAsia="HGMaruGothicMPRO" w:hAnsi="HGMaruGothicMPRO" w:hint="eastAsia"/>
                <w:color w:val="0070C0"/>
              </w:rPr>
              <w:t>主観や一部の偏った意見ではなく客観的な現状・事実として</w:t>
            </w:r>
            <w:r w:rsidRPr="003D1246">
              <w:rPr>
                <w:rFonts w:ascii="HGMaruGothicMPRO" w:eastAsia="HGMaruGothicMPRO" w:hAnsi="HGMaruGothicMPRO" w:hint="eastAsia"/>
              </w:rPr>
              <w:t>書いている。</w:t>
            </w:r>
          </w:p>
        </w:tc>
      </w:tr>
      <w:tr w:rsidR="005B2883" w:rsidRPr="006226AA" w:rsidTr="004B056E">
        <w:tc>
          <w:tcPr>
            <w:tcW w:w="311" w:type="dxa"/>
            <w:vMerge/>
          </w:tcPr>
          <w:p w:rsidR="005B2883" w:rsidRDefault="005B2883" w:rsidP="00800896">
            <w:pPr>
              <w:rPr>
                <w:rFonts w:ascii="Franklin Gothic Medium" w:eastAsia="HGMaruGothicMPRO" w:hAnsi="Franklin Gothic Medium"/>
              </w:rPr>
            </w:pPr>
          </w:p>
        </w:tc>
        <w:tc>
          <w:tcPr>
            <w:tcW w:w="609" w:type="dxa"/>
          </w:tcPr>
          <w:p w:rsidR="005B2883" w:rsidRPr="006226AA" w:rsidRDefault="005B2883" w:rsidP="00800896">
            <w:r w:rsidRPr="00420E52">
              <w:rPr>
                <w:rFonts w:ascii="Franklin Gothic Medium" w:eastAsia="HGMaruGothicMPRO" w:hAnsi="Franklin Gothic Medium" w:hint="eastAsia"/>
                <w:sz w:val="16"/>
                <w:szCs w:val="16"/>
              </w:rPr>
              <w:t>B2</w:t>
            </w:r>
            <w:r w:rsidRPr="006226AA">
              <w:rPr>
                <w:rFonts w:hint="eastAsia"/>
              </w:rPr>
              <w:t>□</w:t>
            </w:r>
          </w:p>
        </w:tc>
        <w:tc>
          <w:tcPr>
            <w:tcW w:w="9048" w:type="dxa"/>
            <w:gridSpan w:val="9"/>
          </w:tcPr>
          <w:p w:rsidR="005B2883" w:rsidRPr="003D1246" w:rsidRDefault="005B2883" w:rsidP="00475EDF">
            <w:pPr>
              <w:rPr>
                <w:rFonts w:ascii="HGMaruGothicMPRO" w:eastAsia="HGMaruGothicMPRO" w:hAnsi="HGMaruGothicMPRO"/>
              </w:rPr>
            </w:pPr>
            <w:r w:rsidRPr="003D1246">
              <w:rPr>
                <w:rFonts w:ascii="HGMaruGothicMPRO" w:eastAsia="HGMaruGothicMPRO" w:hAnsi="HGMaruGothicMPRO" w:hint="eastAsia"/>
                <w:color w:val="0070C0"/>
              </w:rPr>
              <w:t>先行研究を調査して</w:t>
            </w:r>
            <w:r w:rsidRPr="003D1246">
              <w:rPr>
                <w:rFonts w:ascii="HGMaruGothicMPRO" w:eastAsia="HGMaruGothicMPRO" w:hAnsi="HGMaruGothicMPRO" w:hint="eastAsia"/>
                <w:color w:val="00B050"/>
              </w:rPr>
              <w:t>解明されたこと，まだ解決されていないことが区別できて</w:t>
            </w:r>
            <w:r w:rsidRPr="003D1246">
              <w:rPr>
                <w:rFonts w:ascii="HGMaruGothicMPRO" w:eastAsia="HGMaruGothicMPRO" w:hAnsi="HGMaruGothicMPRO" w:hint="eastAsia"/>
                <w:color w:val="0070C0"/>
              </w:rPr>
              <w:t>いる。</w:t>
            </w:r>
          </w:p>
        </w:tc>
      </w:tr>
      <w:tr w:rsidR="005B2883" w:rsidRPr="006226AA" w:rsidTr="00AA3409">
        <w:tc>
          <w:tcPr>
            <w:tcW w:w="311" w:type="dxa"/>
            <w:vMerge/>
          </w:tcPr>
          <w:p w:rsidR="005B2883" w:rsidRDefault="005B2883" w:rsidP="00800896">
            <w:pPr>
              <w:rPr>
                <w:rFonts w:ascii="Franklin Gothic Medium" w:eastAsia="HGMaruGothicMPRO" w:hAnsi="Franklin Gothic Medium"/>
              </w:rPr>
            </w:pPr>
          </w:p>
        </w:tc>
        <w:tc>
          <w:tcPr>
            <w:tcW w:w="609" w:type="dxa"/>
            <w:tcBorders>
              <w:bottom w:val="nil"/>
            </w:tcBorders>
          </w:tcPr>
          <w:p w:rsidR="005B2883" w:rsidRPr="006226AA" w:rsidRDefault="005B2883" w:rsidP="00800896">
            <w:r w:rsidRPr="00420E52">
              <w:rPr>
                <w:rFonts w:ascii="Franklin Gothic Medium" w:eastAsia="HGMaruGothicMPRO" w:hAnsi="Franklin Gothic Medium" w:hint="eastAsia"/>
                <w:sz w:val="16"/>
                <w:szCs w:val="16"/>
              </w:rPr>
              <w:t>B3</w:t>
            </w:r>
            <w:r w:rsidRPr="006226AA">
              <w:rPr>
                <w:rFonts w:hint="eastAsia"/>
              </w:rPr>
              <w:t>□</w:t>
            </w:r>
          </w:p>
        </w:tc>
        <w:tc>
          <w:tcPr>
            <w:tcW w:w="9048" w:type="dxa"/>
            <w:gridSpan w:val="9"/>
          </w:tcPr>
          <w:p w:rsidR="005B2883" w:rsidRPr="003D1246" w:rsidRDefault="005B2883" w:rsidP="00E70E19">
            <w:pPr>
              <w:rPr>
                <w:rFonts w:ascii="HGMaruGothicMPRO" w:eastAsia="HGMaruGothicMPRO" w:hAnsi="HGMaruGothicMPRO"/>
              </w:rPr>
            </w:pPr>
            <w:r w:rsidRPr="003D1246">
              <w:rPr>
                <w:rFonts w:ascii="HGMaruGothicMPRO" w:eastAsia="HGMaruGothicMPRO" w:hAnsi="HGMaruGothicMPRO" w:hint="eastAsia"/>
              </w:rPr>
              <w:t>問題提起が</w:t>
            </w:r>
            <w:r w:rsidRPr="003D1246">
              <w:rPr>
                <w:rFonts w:ascii="HGMaruGothicMPRO" w:eastAsia="HGMaruGothicMPRO" w:hAnsi="HGMaruGothicMPRO" w:hint="eastAsia"/>
                <w:color w:val="0070C0"/>
              </w:rPr>
              <w:t>問題の原因を追及して答えが出せる意味のある</w:t>
            </w:r>
            <w:r w:rsidRPr="003D1246">
              <w:rPr>
                <w:rFonts w:ascii="HGMaruGothicMPRO" w:eastAsia="HGMaruGothicMPRO" w:hAnsi="HGMaruGothicMPRO" w:hint="eastAsia"/>
              </w:rPr>
              <w:t>問いになっている。</w:t>
            </w:r>
          </w:p>
        </w:tc>
      </w:tr>
      <w:tr w:rsidR="005B2883" w:rsidRPr="006226AA" w:rsidTr="00706246">
        <w:tc>
          <w:tcPr>
            <w:tcW w:w="311" w:type="dxa"/>
            <w:vMerge/>
          </w:tcPr>
          <w:p w:rsidR="005B2883" w:rsidRDefault="005B2883" w:rsidP="00800896">
            <w:pPr>
              <w:rPr>
                <w:rFonts w:ascii="Franklin Gothic Medium" w:eastAsia="HGMaruGothicMPRO" w:hAnsi="Franklin Gothic Medium"/>
              </w:rPr>
            </w:pPr>
          </w:p>
        </w:tc>
        <w:tc>
          <w:tcPr>
            <w:tcW w:w="609" w:type="dxa"/>
            <w:tcBorders>
              <w:bottom w:val="nil"/>
            </w:tcBorders>
          </w:tcPr>
          <w:p w:rsidR="005B2883" w:rsidRPr="006226AA" w:rsidRDefault="005B2883" w:rsidP="00800896">
            <w:r w:rsidRPr="00420E52">
              <w:rPr>
                <w:rFonts w:ascii="Franklin Gothic Medium" w:eastAsia="HGMaruGothicMPRO" w:hAnsi="Franklin Gothic Medium" w:hint="eastAsia"/>
                <w:sz w:val="16"/>
                <w:szCs w:val="16"/>
              </w:rPr>
              <w:t>B4</w:t>
            </w:r>
            <w:r w:rsidRPr="006226AA">
              <w:rPr>
                <w:rFonts w:hint="eastAsia"/>
              </w:rPr>
              <w:t>□</w:t>
            </w:r>
          </w:p>
        </w:tc>
        <w:tc>
          <w:tcPr>
            <w:tcW w:w="9048" w:type="dxa"/>
            <w:gridSpan w:val="9"/>
          </w:tcPr>
          <w:p w:rsidR="005B2883" w:rsidRPr="003D1246" w:rsidRDefault="005B2883" w:rsidP="00800896">
            <w:pPr>
              <w:rPr>
                <w:rFonts w:ascii="HGMaruGothicMPRO" w:eastAsia="HGMaruGothicMPRO" w:hAnsi="HGMaruGothicMPRO"/>
              </w:rPr>
            </w:pPr>
            <w:r w:rsidRPr="003D1246">
              <w:rPr>
                <w:rFonts w:ascii="HGMaruGothicMPRO" w:eastAsia="HGMaruGothicMPRO" w:hAnsi="HGMaruGothicMPRO" w:hint="eastAsia"/>
              </w:rPr>
              <w:t>その問題が</w:t>
            </w:r>
            <w:r w:rsidRPr="003D1246">
              <w:rPr>
                <w:rFonts w:ascii="HGMaruGothicMPRO" w:eastAsia="HGMaruGothicMPRO" w:hAnsi="HGMaruGothicMPRO" w:hint="eastAsia"/>
                <w:color w:val="0070C0"/>
              </w:rPr>
              <w:t>解決を必要とする理由の裏付け，他者にとって</w:t>
            </w:r>
            <w:r w:rsidRPr="003D1246">
              <w:rPr>
                <w:rFonts w:ascii="HGMaruGothicMPRO" w:eastAsia="HGMaruGothicMPRO" w:hAnsi="HGMaruGothicMPRO" w:hint="eastAsia"/>
              </w:rPr>
              <w:t>意義のあることを説得している。</w:t>
            </w:r>
          </w:p>
        </w:tc>
      </w:tr>
      <w:tr w:rsidR="005B2883" w:rsidRPr="006226AA" w:rsidTr="00FB3D58">
        <w:tc>
          <w:tcPr>
            <w:tcW w:w="311" w:type="dxa"/>
            <w:vMerge/>
          </w:tcPr>
          <w:p w:rsidR="005B2883" w:rsidRDefault="005B2883" w:rsidP="00800896">
            <w:pPr>
              <w:rPr>
                <w:rFonts w:ascii="Franklin Gothic Medium" w:eastAsia="HGMaruGothicMPRO" w:hAnsi="Franklin Gothic Medium"/>
              </w:rPr>
            </w:pPr>
          </w:p>
        </w:tc>
        <w:tc>
          <w:tcPr>
            <w:tcW w:w="609" w:type="dxa"/>
            <w:tcBorders>
              <w:bottom w:val="nil"/>
            </w:tcBorders>
          </w:tcPr>
          <w:p w:rsidR="005B2883" w:rsidRPr="006226AA" w:rsidRDefault="005B2883" w:rsidP="00800896">
            <w:r w:rsidRPr="00420E52">
              <w:rPr>
                <w:rFonts w:ascii="Franklin Gothic Medium" w:eastAsia="HGMaruGothicMPRO" w:hAnsi="Franklin Gothic Medium" w:hint="eastAsia"/>
                <w:sz w:val="16"/>
                <w:szCs w:val="16"/>
              </w:rPr>
              <w:t>B5</w:t>
            </w:r>
            <w:r w:rsidRPr="006226AA">
              <w:rPr>
                <w:rFonts w:hint="eastAsia"/>
              </w:rPr>
              <w:t>□</w:t>
            </w:r>
          </w:p>
        </w:tc>
        <w:tc>
          <w:tcPr>
            <w:tcW w:w="9048" w:type="dxa"/>
            <w:gridSpan w:val="9"/>
          </w:tcPr>
          <w:p w:rsidR="005B2883" w:rsidRPr="003D1246" w:rsidRDefault="005B2883" w:rsidP="00800896">
            <w:pPr>
              <w:rPr>
                <w:rFonts w:ascii="HGMaruGothicMPRO" w:eastAsia="HGMaruGothicMPRO" w:hAnsi="HGMaruGothicMPRO"/>
              </w:rPr>
            </w:pPr>
            <w:r w:rsidRPr="003D1246">
              <w:rPr>
                <w:rFonts w:ascii="HGMaruGothicMPRO" w:eastAsia="HGMaruGothicMPRO" w:hAnsi="HGMaruGothicMPRO" w:hint="eastAsia"/>
                <w:color w:val="00B050"/>
              </w:rPr>
              <w:t>背景－問題提起－意義を通して，この課題がいかに深刻であるか伝わるように工夫している。</w:t>
            </w:r>
          </w:p>
        </w:tc>
      </w:tr>
      <w:tr w:rsidR="005B2883" w:rsidRPr="006226AA" w:rsidTr="00E97D14">
        <w:tc>
          <w:tcPr>
            <w:tcW w:w="311" w:type="dxa"/>
            <w:vMerge/>
          </w:tcPr>
          <w:p w:rsidR="005B2883" w:rsidRDefault="005B2883" w:rsidP="00800896">
            <w:pPr>
              <w:rPr>
                <w:rFonts w:ascii="Franklin Gothic Medium" w:eastAsia="HGMaruGothicMPRO" w:hAnsi="Franklin Gothic Medium"/>
              </w:rPr>
            </w:pPr>
          </w:p>
        </w:tc>
        <w:tc>
          <w:tcPr>
            <w:tcW w:w="609" w:type="dxa"/>
            <w:tcBorders>
              <w:bottom w:val="nil"/>
            </w:tcBorders>
          </w:tcPr>
          <w:p w:rsidR="005B2883" w:rsidRPr="006226AA" w:rsidRDefault="005B2883" w:rsidP="00800896">
            <w:r w:rsidRPr="00420E52">
              <w:rPr>
                <w:rFonts w:ascii="Franklin Gothic Medium" w:eastAsia="HGMaruGothicMPRO" w:hAnsi="Franklin Gothic Medium" w:hint="eastAsia"/>
                <w:sz w:val="16"/>
                <w:szCs w:val="16"/>
              </w:rPr>
              <w:t>B6</w:t>
            </w:r>
            <w:r w:rsidRPr="006226AA">
              <w:rPr>
                <w:rFonts w:hint="eastAsia"/>
              </w:rPr>
              <w:t>□</w:t>
            </w:r>
          </w:p>
        </w:tc>
        <w:tc>
          <w:tcPr>
            <w:tcW w:w="9048" w:type="dxa"/>
            <w:gridSpan w:val="9"/>
          </w:tcPr>
          <w:p w:rsidR="005B2883" w:rsidRPr="003D1246" w:rsidRDefault="005B2883" w:rsidP="00800896">
            <w:pPr>
              <w:rPr>
                <w:rFonts w:ascii="HGMaruGothicMPRO" w:eastAsia="HGMaruGothicMPRO" w:hAnsi="HGMaruGothicMPRO"/>
              </w:rPr>
            </w:pPr>
            <w:r w:rsidRPr="003D1246">
              <w:rPr>
                <w:rFonts w:ascii="HGMaruGothicMPRO" w:eastAsia="HGMaruGothicMPRO" w:hAnsi="HGMaruGothicMPRO" w:hint="eastAsia"/>
              </w:rPr>
              <w:t>仮説が問いに対して</w:t>
            </w:r>
            <w:r w:rsidRPr="003D1246">
              <w:rPr>
                <w:rFonts w:ascii="HGMaruGothicMPRO" w:eastAsia="HGMaruGothicMPRO" w:hAnsi="HGMaruGothicMPRO" w:hint="eastAsia"/>
                <w:color w:val="0070C0"/>
              </w:rPr>
              <w:t>問題の原因を探る着眼（切り口）にオリジナリティのある</w:t>
            </w:r>
            <w:r w:rsidRPr="003D1246">
              <w:rPr>
                <w:rFonts w:ascii="HGMaruGothicMPRO" w:eastAsia="HGMaruGothicMPRO" w:hAnsi="HGMaruGothicMPRO" w:hint="eastAsia"/>
              </w:rPr>
              <w:t>答えになっている。</w:t>
            </w:r>
          </w:p>
        </w:tc>
      </w:tr>
      <w:tr w:rsidR="005B2883" w:rsidRPr="006226AA" w:rsidTr="006C41F8">
        <w:tc>
          <w:tcPr>
            <w:tcW w:w="311" w:type="dxa"/>
            <w:vMerge/>
          </w:tcPr>
          <w:p w:rsidR="005B2883" w:rsidRDefault="005B2883" w:rsidP="00800896">
            <w:pPr>
              <w:rPr>
                <w:rFonts w:ascii="Franklin Gothic Medium" w:eastAsia="HGMaruGothicMPRO" w:hAnsi="Franklin Gothic Medium"/>
              </w:rPr>
            </w:pPr>
          </w:p>
        </w:tc>
        <w:tc>
          <w:tcPr>
            <w:tcW w:w="609" w:type="dxa"/>
            <w:tcBorders>
              <w:bottom w:val="nil"/>
            </w:tcBorders>
          </w:tcPr>
          <w:p w:rsidR="005B2883" w:rsidRPr="006226AA" w:rsidRDefault="005B2883" w:rsidP="00800896">
            <w:r w:rsidRPr="00420E52">
              <w:rPr>
                <w:rFonts w:ascii="Franklin Gothic Medium" w:eastAsia="HGMaruGothicMPRO" w:hAnsi="Franklin Gothic Medium" w:hint="eastAsia"/>
                <w:sz w:val="16"/>
                <w:szCs w:val="16"/>
              </w:rPr>
              <w:t>B7</w:t>
            </w:r>
            <w:r w:rsidRPr="006226AA">
              <w:rPr>
                <w:rFonts w:hint="eastAsia"/>
              </w:rPr>
              <w:t>□</w:t>
            </w:r>
          </w:p>
        </w:tc>
        <w:tc>
          <w:tcPr>
            <w:tcW w:w="9048" w:type="dxa"/>
            <w:gridSpan w:val="9"/>
          </w:tcPr>
          <w:p w:rsidR="005B2883" w:rsidRPr="003D1246" w:rsidRDefault="005B2883" w:rsidP="00800896">
            <w:pPr>
              <w:rPr>
                <w:rFonts w:ascii="HGMaruGothicMPRO" w:eastAsia="HGMaruGothicMPRO" w:hAnsi="HGMaruGothicMPRO"/>
              </w:rPr>
            </w:pPr>
            <w:r w:rsidRPr="003D1246">
              <w:rPr>
                <w:rFonts w:ascii="HGMaruGothicMPRO" w:eastAsia="HGMaruGothicMPRO" w:hAnsi="HGMaruGothicMPRO" w:hint="eastAsia"/>
              </w:rPr>
              <w:t>仮説の検証を</w:t>
            </w:r>
            <w:r w:rsidR="00756280" w:rsidRPr="003D1246">
              <w:rPr>
                <w:rFonts w:ascii="HGMaruGothicMPRO" w:eastAsia="HGMaruGothicMPRO" w:hAnsi="HGMaruGothicMPRO" w:hint="eastAsia"/>
                <w:color w:val="0070C0"/>
              </w:rPr>
              <w:t>実際</w:t>
            </w:r>
            <w:r w:rsidRPr="003D1246">
              <w:rPr>
                <w:rFonts w:ascii="HGMaruGothicMPRO" w:eastAsia="HGMaruGothicMPRO" w:hAnsi="HGMaruGothicMPRO" w:hint="eastAsia"/>
                <w:color w:val="0070C0"/>
              </w:rPr>
              <w:t>に何を行ったのか具体的に</w:t>
            </w:r>
            <w:r w:rsidRPr="003D1246">
              <w:rPr>
                <w:rFonts w:ascii="HGMaruGothicMPRO" w:eastAsia="HGMaruGothicMPRO" w:hAnsi="HGMaruGothicMPRO" w:hint="eastAsia"/>
              </w:rPr>
              <w:t>示している。</w:t>
            </w:r>
          </w:p>
        </w:tc>
      </w:tr>
      <w:tr w:rsidR="005B2883" w:rsidRPr="006226AA" w:rsidTr="006C41F8">
        <w:tc>
          <w:tcPr>
            <w:tcW w:w="311" w:type="dxa"/>
            <w:vMerge/>
          </w:tcPr>
          <w:p w:rsidR="005B2883" w:rsidRDefault="005B2883" w:rsidP="00800896">
            <w:pPr>
              <w:rPr>
                <w:rFonts w:ascii="Franklin Gothic Medium" w:eastAsia="HGMaruGothicMPRO" w:hAnsi="Franklin Gothic Medium"/>
              </w:rPr>
            </w:pPr>
          </w:p>
        </w:tc>
        <w:tc>
          <w:tcPr>
            <w:tcW w:w="609" w:type="dxa"/>
          </w:tcPr>
          <w:p w:rsidR="005B2883" w:rsidRPr="006226AA" w:rsidRDefault="005B2883" w:rsidP="00800896">
            <w:r w:rsidRPr="00420E52">
              <w:rPr>
                <w:rFonts w:ascii="Franklin Gothic Medium" w:eastAsia="HGMaruGothicMPRO" w:hAnsi="Franklin Gothic Medium" w:hint="eastAsia"/>
                <w:sz w:val="16"/>
                <w:szCs w:val="16"/>
              </w:rPr>
              <w:t>B8</w:t>
            </w:r>
            <w:r w:rsidRPr="006226AA">
              <w:rPr>
                <w:rFonts w:hint="eastAsia"/>
              </w:rPr>
              <w:t>□</w:t>
            </w:r>
          </w:p>
        </w:tc>
        <w:tc>
          <w:tcPr>
            <w:tcW w:w="9048" w:type="dxa"/>
            <w:gridSpan w:val="9"/>
          </w:tcPr>
          <w:p w:rsidR="005B2883" w:rsidRPr="003D1246" w:rsidRDefault="005B2883" w:rsidP="005B2883">
            <w:pPr>
              <w:rPr>
                <w:rFonts w:ascii="HGMaruGothicMPRO" w:eastAsia="HGMaruGothicMPRO" w:hAnsi="HGMaruGothicMPRO"/>
              </w:rPr>
            </w:pPr>
            <w:r w:rsidRPr="003D1246">
              <w:rPr>
                <w:rFonts w:ascii="HGMaruGothicMPRO" w:eastAsia="HGMaruGothicMPRO" w:hAnsi="HGMaruGothicMPRO" w:hint="eastAsia"/>
                <w:color w:val="0070C0"/>
              </w:rPr>
              <w:t>背景から検証まで各項目に憶測や思い込みがなく，暗黙の前提とする事実にエビデンスがある。</w:t>
            </w:r>
          </w:p>
        </w:tc>
      </w:tr>
      <w:tr w:rsidR="00756280" w:rsidRPr="006226AA" w:rsidTr="00756280">
        <w:tc>
          <w:tcPr>
            <w:tcW w:w="311" w:type="dxa"/>
            <w:vMerge w:val="restart"/>
            <w:textDirection w:val="tbRlV"/>
            <w:vAlign w:val="center"/>
          </w:tcPr>
          <w:p w:rsidR="00756280" w:rsidRDefault="00756280" w:rsidP="00756280">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45"/>
                <w:kern w:val="0"/>
                <w:fitText w:val="508" w:id="1520711426"/>
              </w:rPr>
              <w:t>方</w:t>
            </w:r>
            <w:r w:rsidRPr="003D1246">
              <w:rPr>
                <w:rFonts w:ascii="Franklin Gothic Medium" w:eastAsia="HGMaruGothicMPRO" w:hAnsi="Franklin Gothic Medium" w:hint="eastAsia"/>
                <w:kern w:val="0"/>
                <w:fitText w:val="508" w:id="1520711426"/>
              </w:rPr>
              <w:t>法</w:t>
            </w:r>
          </w:p>
        </w:tc>
        <w:tc>
          <w:tcPr>
            <w:tcW w:w="609" w:type="dxa"/>
          </w:tcPr>
          <w:p w:rsidR="00756280" w:rsidRPr="006226AA" w:rsidRDefault="00756280" w:rsidP="00800896">
            <w:r w:rsidRPr="00420E52">
              <w:rPr>
                <w:rFonts w:ascii="Franklin Gothic Medium" w:eastAsia="HGMaruGothicMPRO" w:hAnsi="Franklin Gothic Medium" w:hint="eastAsia"/>
                <w:sz w:val="16"/>
                <w:szCs w:val="16"/>
              </w:rPr>
              <w:t>C1</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70C0"/>
              </w:rPr>
              <w:t>課題に関わ</w:t>
            </w:r>
            <w:r w:rsidR="002F6EB0" w:rsidRPr="003D1246">
              <w:rPr>
                <w:rFonts w:ascii="HGMaruGothicMPRO" w:eastAsia="HGMaruGothicMPRO" w:hAnsi="HGMaruGothicMPRO" w:hint="eastAsia"/>
                <w:color w:val="0070C0"/>
              </w:rPr>
              <w:t>っていて</w:t>
            </w:r>
            <w:r w:rsidRPr="003D1246">
              <w:rPr>
                <w:rFonts w:ascii="HGMaruGothicMPRO" w:eastAsia="HGMaruGothicMPRO" w:hAnsi="HGMaruGothicMPRO" w:hint="eastAsia"/>
                <w:color w:val="0070C0"/>
              </w:rPr>
              <w:t>研究目的に合致した</w:t>
            </w:r>
            <w:r w:rsidRPr="003D1246">
              <w:rPr>
                <w:rFonts w:ascii="HGMaruGothicMPRO" w:eastAsia="HGMaruGothicMPRO" w:hAnsi="HGMaruGothicMPRO" w:hint="eastAsia"/>
              </w:rPr>
              <w:t>調査対象を書いている。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70C0"/>
              </w:rPr>
            </w:pPr>
            <w:r w:rsidRPr="00420E52">
              <w:rPr>
                <w:rFonts w:ascii="Franklin Gothic Medium" w:eastAsia="HGMaruGothicMPRO" w:hAnsi="Franklin Gothic Medium" w:hint="eastAsia"/>
                <w:sz w:val="16"/>
                <w:szCs w:val="16"/>
              </w:rPr>
              <w:t>C2</w:t>
            </w:r>
            <w:r w:rsidRPr="006226AA">
              <w:rPr>
                <w:rFonts w:hint="eastAsia"/>
              </w:rPr>
              <w:t>□</w:t>
            </w:r>
          </w:p>
        </w:tc>
        <w:tc>
          <w:tcPr>
            <w:tcW w:w="9048" w:type="dxa"/>
            <w:gridSpan w:val="9"/>
          </w:tcPr>
          <w:p w:rsidR="00756280" w:rsidRPr="003D1246" w:rsidRDefault="00756280" w:rsidP="002F6EB0">
            <w:pPr>
              <w:rPr>
                <w:rFonts w:ascii="HGMaruGothicMPRO" w:eastAsia="HGMaruGothicMPRO" w:hAnsi="HGMaruGothicMPRO"/>
                <w:color w:val="0070C0"/>
              </w:rPr>
            </w:pPr>
            <w:r w:rsidRPr="003D1246">
              <w:rPr>
                <w:rFonts w:ascii="HGMaruGothicMPRO" w:eastAsia="HGMaruGothicMPRO" w:hAnsi="HGMaruGothicMPRO" w:hint="eastAsia"/>
              </w:rPr>
              <w:t>調査手法を</w:t>
            </w:r>
            <w:r w:rsidRPr="003D1246">
              <w:rPr>
                <w:rFonts w:ascii="HGMaruGothicMPRO" w:eastAsia="HGMaruGothicMPRO" w:hAnsi="HGMaruGothicMPRO" w:hint="eastAsia"/>
                <w:color w:val="0070C0"/>
              </w:rPr>
              <w:t>具体的におこなったこと</w:t>
            </w:r>
            <w:r w:rsidR="002F6EB0" w:rsidRPr="003D1246">
              <w:rPr>
                <w:rFonts w:ascii="HGMaruGothicMPRO" w:eastAsia="HGMaruGothicMPRO" w:hAnsi="HGMaruGothicMPRO" w:hint="eastAsia"/>
                <w:color w:val="0070C0"/>
              </w:rPr>
              <w:t>について</w:t>
            </w:r>
            <w:r w:rsidRPr="003D1246">
              <w:rPr>
                <w:rFonts w:ascii="HGMaruGothicMPRO" w:eastAsia="HGMaruGothicMPRO" w:hAnsi="HGMaruGothicMPRO" w:hint="eastAsia"/>
                <w:color w:val="00B050"/>
              </w:rPr>
              <w:t>手順をふまえて</w:t>
            </w:r>
            <w:r w:rsidRPr="003D1246">
              <w:rPr>
                <w:rFonts w:ascii="HGMaruGothicMPRO" w:eastAsia="HGMaruGothicMPRO" w:hAnsi="HGMaruGothicMPRO" w:hint="eastAsia"/>
              </w:rPr>
              <w:t>書いている。</w:t>
            </w:r>
          </w:p>
        </w:tc>
      </w:tr>
      <w:tr w:rsidR="00756280" w:rsidRPr="006226AA" w:rsidTr="00756280">
        <w:tc>
          <w:tcPr>
            <w:tcW w:w="311" w:type="dxa"/>
            <w:vMerge w:val="restart"/>
            <w:textDirection w:val="tbRlV"/>
            <w:vAlign w:val="center"/>
          </w:tcPr>
          <w:p w:rsidR="00756280" w:rsidRDefault="00756280" w:rsidP="00756280">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95"/>
                <w:kern w:val="0"/>
                <w:fitText w:val="609" w:id="1520711680"/>
              </w:rPr>
              <w:t>結</w:t>
            </w:r>
            <w:r w:rsidRPr="003D1246">
              <w:rPr>
                <w:rFonts w:ascii="Franklin Gothic Medium" w:eastAsia="HGMaruGothicMPRO" w:hAnsi="Franklin Gothic Medium" w:hint="eastAsia"/>
                <w:kern w:val="0"/>
                <w:fitText w:val="609" w:id="1520711680"/>
              </w:rPr>
              <w:t>果</w:t>
            </w:r>
          </w:p>
        </w:tc>
        <w:tc>
          <w:tcPr>
            <w:tcW w:w="609" w:type="dxa"/>
          </w:tcPr>
          <w:p w:rsidR="00756280" w:rsidRPr="006226AA" w:rsidRDefault="00756280" w:rsidP="00800896">
            <w:pPr>
              <w:rPr>
                <w:rFonts w:ascii="Franklin Gothic Medium" w:eastAsia="HGMaruGothicMPRO" w:hAnsi="Franklin Gothic Medium"/>
              </w:rPr>
            </w:pPr>
            <w:r w:rsidRPr="005B2883">
              <w:rPr>
                <w:rFonts w:ascii="Franklin Gothic Medium" w:eastAsia="HGMaruGothicMPRO" w:hAnsi="Franklin Gothic Medium" w:hint="eastAsia"/>
                <w:sz w:val="15"/>
                <w:szCs w:val="15"/>
              </w:rPr>
              <w:t>D1</w:t>
            </w:r>
            <w:r w:rsidRPr="006226AA">
              <w:rPr>
                <w:rFonts w:hint="eastAsia"/>
              </w:rPr>
              <w:t>□</w:t>
            </w:r>
          </w:p>
        </w:tc>
        <w:tc>
          <w:tcPr>
            <w:tcW w:w="9048" w:type="dxa"/>
            <w:gridSpan w:val="9"/>
          </w:tcPr>
          <w:p w:rsidR="00756280" w:rsidRPr="003D1246" w:rsidRDefault="00756280" w:rsidP="002C0F37">
            <w:pPr>
              <w:rPr>
                <w:rFonts w:ascii="HGMaruGothicMPRO" w:eastAsia="HGMaruGothicMPRO" w:hAnsi="HGMaruGothicMPRO"/>
              </w:rPr>
            </w:pPr>
            <w:r w:rsidRPr="003D1246">
              <w:rPr>
                <w:rFonts w:ascii="HGMaruGothicMPRO" w:eastAsia="HGMaruGothicMPRO" w:hAnsi="HGMaruGothicMPRO" w:hint="eastAsia"/>
              </w:rPr>
              <w:t>データを</w:t>
            </w:r>
            <w:r w:rsidRPr="003D1246">
              <w:rPr>
                <w:rFonts w:ascii="HGMaruGothicMPRO" w:eastAsia="HGMaruGothicMPRO" w:hAnsi="HGMaruGothicMPRO" w:hint="eastAsia"/>
                <w:color w:val="00B050"/>
              </w:rPr>
              <w:t>必要十分に集めており，</w:t>
            </w:r>
            <w:r w:rsidRPr="003D1246">
              <w:rPr>
                <w:rFonts w:ascii="HGMaruGothicMPRO" w:eastAsia="HGMaruGothicMPRO" w:hAnsi="HGMaruGothicMPRO" w:hint="eastAsia"/>
                <w:color w:val="0070C0"/>
              </w:rPr>
              <w:t>数値化・図表化して</w:t>
            </w:r>
            <w:r w:rsidRPr="003D1246">
              <w:rPr>
                <w:rFonts w:ascii="HGMaruGothicMPRO" w:eastAsia="HGMaruGothicMPRO" w:hAnsi="HGMaruGothicMPRO" w:hint="eastAsia"/>
              </w:rPr>
              <w:t>載せている。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5B2883">
              <w:rPr>
                <w:rFonts w:ascii="Franklin Gothic Medium" w:eastAsia="HGMaruGothicMPRO" w:hAnsi="Franklin Gothic Medium" w:hint="eastAsia"/>
                <w:sz w:val="15"/>
                <w:szCs w:val="15"/>
              </w:rPr>
              <w:t>D2</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B050"/>
              </w:rPr>
              <w:t>グラフの軸スケールが適切であ</w:t>
            </w:r>
            <w:r w:rsidRPr="003D1246">
              <w:rPr>
                <w:rFonts w:ascii="HGMaruGothicMPRO" w:eastAsia="HGMaruGothicMPRO" w:hAnsi="HGMaruGothicMPRO" w:hint="eastAsia"/>
                <w:color w:val="F79646" w:themeColor="accent6"/>
              </w:rPr>
              <w:t>り，特に伝えたい部分が配色・吹き出しなどで強調されてい</w:t>
            </w:r>
            <w:r w:rsidRPr="003D1246">
              <w:rPr>
                <w:rFonts w:ascii="HGMaruGothicMPRO" w:eastAsia="HGMaruGothicMPRO" w:hAnsi="HGMaruGothicMPRO" w:hint="eastAsia"/>
                <w:color w:val="00B050"/>
              </w:rPr>
              <w:t>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5B2883">
              <w:rPr>
                <w:rFonts w:ascii="Franklin Gothic Medium" w:eastAsia="HGMaruGothicMPRO" w:hAnsi="Franklin Gothic Medium" w:hint="eastAsia"/>
                <w:sz w:val="15"/>
                <w:szCs w:val="15"/>
              </w:rPr>
              <w:t>D3</w:t>
            </w:r>
            <w:r w:rsidRPr="006226AA">
              <w:rPr>
                <w:rFonts w:hint="eastAsia"/>
              </w:rPr>
              <w:t>□</w:t>
            </w:r>
          </w:p>
        </w:tc>
        <w:tc>
          <w:tcPr>
            <w:tcW w:w="9048" w:type="dxa"/>
            <w:gridSpan w:val="9"/>
          </w:tcPr>
          <w:p w:rsidR="00756280" w:rsidRPr="003D1246" w:rsidRDefault="00756280" w:rsidP="002C0F37">
            <w:pPr>
              <w:rPr>
                <w:rFonts w:ascii="HGMaruGothicMPRO" w:eastAsia="HGMaruGothicMPRO" w:hAnsi="HGMaruGothicMPRO"/>
              </w:rPr>
            </w:pPr>
            <w:r w:rsidRPr="003D1246">
              <w:rPr>
                <w:rFonts w:ascii="HGMaruGothicMPRO" w:eastAsia="HGMaruGothicMPRO" w:hAnsi="HGMaruGothicMPRO" w:hint="eastAsia"/>
              </w:rPr>
              <w:t>結果</w:t>
            </w:r>
            <w:r w:rsidRPr="003D1246">
              <w:rPr>
                <w:rFonts w:ascii="HGMaruGothicMPRO" w:eastAsia="HGMaruGothicMPRO" w:hAnsi="HGMaruGothicMPRO" w:hint="eastAsia"/>
                <w:color w:val="808080" w:themeColor="background1" w:themeShade="80"/>
              </w:rPr>
              <w:t>（の見通し）</w:t>
            </w:r>
            <w:r w:rsidRPr="003D1246">
              <w:rPr>
                <w:rFonts w:ascii="HGMaruGothicMPRO" w:eastAsia="HGMaruGothicMPRO" w:hAnsi="HGMaruGothicMPRO" w:hint="eastAsia"/>
              </w:rPr>
              <w:t>を</w:t>
            </w:r>
            <w:r w:rsidRPr="003D1246">
              <w:rPr>
                <w:rFonts w:ascii="HGMaruGothicMPRO" w:eastAsia="HGMaruGothicMPRO" w:hAnsi="HGMaruGothicMPRO" w:hint="eastAsia"/>
                <w:color w:val="0070C0"/>
              </w:rPr>
              <w:t>データを正確に表現した一文（句，フレーズ）で</w:t>
            </w:r>
            <w:r w:rsidRPr="003D1246">
              <w:rPr>
                <w:rFonts w:ascii="HGMaruGothicMPRO" w:eastAsia="HGMaruGothicMPRO" w:hAnsi="HGMaruGothicMPRO" w:hint="eastAsia"/>
              </w:rPr>
              <w:t>書いている。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5B2883">
              <w:rPr>
                <w:rFonts w:ascii="Franklin Gothic Medium" w:eastAsia="HGMaruGothicMPRO" w:hAnsi="Franklin Gothic Medium" w:hint="eastAsia"/>
                <w:sz w:val="15"/>
                <w:szCs w:val="15"/>
              </w:rPr>
              <w:t>D4</w:t>
            </w:r>
            <w:r w:rsidRPr="006226AA">
              <w:rPr>
                <w:rFonts w:hint="eastAsia"/>
              </w:rPr>
              <w:t>□</w:t>
            </w:r>
          </w:p>
        </w:tc>
        <w:tc>
          <w:tcPr>
            <w:tcW w:w="9048" w:type="dxa"/>
            <w:gridSpan w:val="9"/>
          </w:tcPr>
          <w:p w:rsidR="00756280" w:rsidRPr="003D1246" w:rsidRDefault="00756280" w:rsidP="002C0F37">
            <w:pPr>
              <w:rPr>
                <w:rFonts w:ascii="HGMaruGothicMPRO" w:eastAsia="HGMaruGothicMPRO" w:hAnsi="HGMaruGothicMPRO"/>
              </w:rPr>
            </w:pPr>
            <w:r w:rsidRPr="003D1246">
              <w:rPr>
                <w:rFonts w:ascii="HGMaruGothicMPRO" w:eastAsia="HGMaruGothicMPRO" w:hAnsi="HGMaruGothicMPRO" w:hint="eastAsia"/>
              </w:rPr>
              <w:t>考察</w:t>
            </w:r>
            <w:r w:rsidRPr="003D1246">
              <w:rPr>
                <w:rFonts w:ascii="HGMaruGothicMPRO" w:eastAsia="HGMaruGothicMPRO" w:hAnsi="HGMaruGothicMPRO" w:hint="eastAsia"/>
                <w:color w:val="808080" w:themeColor="background1" w:themeShade="80"/>
              </w:rPr>
              <w:t>（の見通し）</w:t>
            </w:r>
            <w:r w:rsidRPr="003D1246">
              <w:rPr>
                <w:rFonts w:ascii="HGMaruGothicMPRO" w:eastAsia="HGMaruGothicMPRO" w:hAnsi="HGMaruGothicMPRO" w:hint="eastAsia"/>
              </w:rPr>
              <w:t>を</w:t>
            </w:r>
            <w:r w:rsidRPr="003D1246">
              <w:rPr>
                <w:rFonts w:ascii="HGMaruGothicMPRO" w:eastAsia="HGMaruGothicMPRO" w:hAnsi="HGMaruGothicMPRO" w:hint="eastAsia"/>
                <w:color w:val="0070C0"/>
              </w:rPr>
              <w:t>複数の結果から解釈・推論した一文（句，フレーズ）で</w:t>
            </w:r>
            <w:r w:rsidRPr="003D1246">
              <w:rPr>
                <w:rFonts w:ascii="HGMaruGothicMPRO" w:eastAsia="HGMaruGothicMPRO" w:hAnsi="HGMaruGothicMPRO" w:hint="eastAsia"/>
              </w:rPr>
              <w:t>書いている。</w:t>
            </w:r>
          </w:p>
        </w:tc>
      </w:tr>
      <w:tr w:rsidR="00756280" w:rsidRPr="006226AA" w:rsidTr="00756280">
        <w:tc>
          <w:tcPr>
            <w:tcW w:w="311" w:type="dxa"/>
            <w:vMerge w:val="restart"/>
            <w:textDirection w:val="tbRlV"/>
            <w:vAlign w:val="center"/>
          </w:tcPr>
          <w:p w:rsidR="00756280" w:rsidRDefault="00756280" w:rsidP="00756280">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96"/>
                <w:kern w:val="0"/>
                <w:fitText w:val="1015" w:id="1520711427"/>
              </w:rPr>
              <w:t>まと</w:t>
            </w:r>
            <w:r w:rsidRPr="003D1246">
              <w:rPr>
                <w:rFonts w:ascii="Franklin Gothic Medium" w:eastAsia="HGMaruGothicMPRO" w:hAnsi="Franklin Gothic Medium" w:hint="eastAsia"/>
                <w:kern w:val="0"/>
                <w:fitText w:val="1015" w:id="1520711427"/>
              </w:rPr>
              <w:t>め</w:t>
            </w:r>
          </w:p>
        </w:tc>
        <w:tc>
          <w:tcPr>
            <w:tcW w:w="609" w:type="dxa"/>
          </w:tcPr>
          <w:p w:rsidR="00756280" w:rsidRPr="006226AA" w:rsidRDefault="00756280" w:rsidP="00800896">
            <w:pPr>
              <w:rPr>
                <w:color w:val="0070C0"/>
              </w:rPr>
            </w:pPr>
            <w:r w:rsidRPr="00420E52">
              <w:rPr>
                <w:rFonts w:ascii="Franklin Gothic Medium" w:eastAsia="HGMaruGothicMPRO" w:hAnsi="Franklin Gothic Medium" w:hint="eastAsia"/>
                <w:sz w:val="16"/>
                <w:szCs w:val="16"/>
              </w:rPr>
              <w:t>E1</w:t>
            </w:r>
            <w:r w:rsidRPr="006226AA">
              <w:rPr>
                <w:rFonts w:hint="eastAsia"/>
              </w:rPr>
              <w:t>□</w:t>
            </w:r>
          </w:p>
        </w:tc>
        <w:tc>
          <w:tcPr>
            <w:tcW w:w="9048" w:type="dxa"/>
            <w:gridSpan w:val="9"/>
          </w:tcPr>
          <w:p w:rsidR="00756280" w:rsidRPr="003D1246" w:rsidRDefault="00756280" w:rsidP="005B2883">
            <w:pPr>
              <w:rPr>
                <w:rFonts w:ascii="HGMaruGothicMPRO" w:eastAsia="HGMaruGothicMPRO" w:hAnsi="HGMaruGothicMPRO"/>
                <w:color w:val="0070C0"/>
              </w:rPr>
            </w:pPr>
            <w:r w:rsidRPr="003D1246">
              <w:rPr>
                <w:rFonts w:ascii="HGMaruGothicMPRO" w:eastAsia="HGMaruGothicMPRO" w:hAnsi="HGMaruGothicMPRO" w:hint="eastAsia"/>
              </w:rPr>
              <w:t>結論の根拠を</w:t>
            </w:r>
            <w:r w:rsidRPr="003D1246">
              <w:rPr>
                <w:rFonts w:ascii="HGMaruGothicMPRO" w:eastAsia="HGMaruGothicMPRO" w:hAnsi="HGMaruGothicMPRO" w:hint="eastAsia"/>
                <w:color w:val="0070C0"/>
              </w:rPr>
              <w:t>信頼度の高い証拠に基づきＱからＡまで飛躍なく論理的なつながりで</w:t>
            </w:r>
            <w:r w:rsidRPr="003D1246">
              <w:rPr>
                <w:rFonts w:ascii="HGMaruGothicMPRO" w:eastAsia="HGMaruGothicMPRO" w:hAnsi="HGMaruGothicMPRO" w:hint="eastAsia"/>
              </w:rPr>
              <w:t>書いている。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B050"/>
              </w:rPr>
            </w:pPr>
            <w:r w:rsidRPr="00420E52">
              <w:rPr>
                <w:rFonts w:ascii="Franklin Gothic Medium" w:eastAsia="HGMaruGothicMPRO" w:hAnsi="Franklin Gothic Medium" w:hint="eastAsia"/>
                <w:sz w:val="16"/>
                <w:szCs w:val="16"/>
              </w:rPr>
              <w:t>E2</w:t>
            </w:r>
            <w:r w:rsidRPr="006226AA">
              <w:rPr>
                <w:rFonts w:hint="eastAsia"/>
                <w:color w:val="000000" w:themeColor="text1"/>
              </w:rPr>
              <w:t>□</w:t>
            </w:r>
          </w:p>
        </w:tc>
        <w:tc>
          <w:tcPr>
            <w:tcW w:w="9048" w:type="dxa"/>
            <w:gridSpan w:val="9"/>
          </w:tcPr>
          <w:p w:rsidR="00756280" w:rsidRPr="003D1246" w:rsidRDefault="00756280" w:rsidP="00800896">
            <w:pPr>
              <w:rPr>
                <w:rFonts w:ascii="HGMaruGothicMPRO" w:eastAsia="HGMaruGothicMPRO" w:hAnsi="HGMaruGothicMPRO"/>
                <w:color w:val="00B050"/>
              </w:rPr>
            </w:pPr>
            <w:r w:rsidRPr="003D1246">
              <w:rPr>
                <w:rFonts w:ascii="HGMaruGothicMPRO" w:eastAsia="HGMaruGothicMPRO" w:hAnsi="HGMaruGothicMPRO" w:hint="eastAsia"/>
                <w:color w:val="0070C0"/>
              </w:rPr>
              <w:t>結論を主体的な</w:t>
            </w:r>
            <w:r w:rsidRPr="003D1246">
              <w:rPr>
                <w:rFonts w:ascii="HGMaruGothicMPRO" w:eastAsia="HGMaruGothicMPRO" w:hAnsi="HGMaruGothicMPRO" w:hint="eastAsia"/>
                <w:color w:val="0070C0"/>
                <w:kern w:val="0"/>
              </w:rPr>
              <w:t>アクションプラン</w:t>
            </w:r>
            <w:r w:rsidRPr="003D1246">
              <w:rPr>
                <w:rFonts w:ascii="HGMaruGothicMPRO" w:eastAsia="HGMaruGothicMPRO" w:hAnsi="HGMaruGothicMPRO" w:hint="eastAsia"/>
                <w:color w:val="0070C0"/>
              </w:rPr>
              <w:t>として提案し</w:t>
            </w:r>
            <w:r w:rsidRPr="003D1246">
              <w:rPr>
                <w:rFonts w:ascii="HGMaruGothicMPRO" w:eastAsia="HGMaruGothicMPRO" w:hAnsi="HGMaruGothicMPRO" w:hint="eastAsia"/>
                <w:color w:val="FF0000"/>
              </w:rPr>
              <w:t>今後の発展や課題に言及し</w:t>
            </w:r>
            <w:r w:rsidRPr="003D1246">
              <w:rPr>
                <w:rFonts w:ascii="HGMaruGothicMPRO" w:eastAsia="HGMaruGothicMPRO" w:hAnsi="HGMaruGothicMPRO" w:hint="eastAsia"/>
                <w:color w:val="0070C0"/>
              </w:rPr>
              <w:t>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420E52">
              <w:rPr>
                <w:rFonts w:ascii="Franklin Gothic Medium" w:eastAsia="HGMaruGothicMPRO" w:hAnsi="Franklin Gothic Medium" w:hint="eastAsia"/>
                <w:sz w:val="16"/>
                <w:szCs w:val="16"/>
              </w:rPr>
              <w:t>E3</w:t>
            </w:r>
            <w:r w:rsidRPr="006226AA">
              <w:rPr>
                <w:rFonts w:hint="eastAsia"/>
              </w:rPr>
              <w:t>□</w:t>
            </w:r>
          </w:p>
        </w:tc>
        <w:tc>
          <w:tcPr>
            <w:tcW w:w="9048" w:type="dxa"/>
            <w:gridSpan w:val="9"/>
          </w:tcPr>
          <w:p w:rsidR="00756280" w:rsidRPr="003D1246" w:rsidRDefault="00756280" w:rsidP="005B2883">
            <w:pPr>
              <w:rPr>
                <w:rFonts w:ascii="HGMaruGothicMPRO" w:eastAsia="HGMaruGothicMPRO" w:hAnsi="HGMaruGothicMPRO"/>
                <w:color w:val="000000" w:themeColor="text1"/>
              </w:rPr>
            </w:pPr>
            <w:r w:rsidRPr="003D1246">
              <w:rPr>
                <w:rFonts w:ascii="HGMaruGothicMPRO" w:eastAsia="HGMaruGothicMPRO" w:hAnsi="HGMaruGothicMPRO" w:hint="eastAsia"/>
                <w:color w:val="00B050"/>
              </w:rPr>
              <w:t>仮説－検証－データ－考察を通し，課題の分析がいかに明快であるか伝わるように工夫している。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0000" w:themeColor="text1"/>
              </w:rPr>
            </w:pPr>
            <w:r w:rsidRPr="00420E52">
              <w:rPr>
                <w:rFonts w:ascii="Franklin Gothic Medium" w:eastAsia="HGMaruGothicMPRO" w:hAnsi="Franklin Gothic Medium" w:hint="eastAsia"/>
                <w:sz w:val="16"/>
                <w:szCs w:val="16"/>
              </w:rPr>
              <w:t>E4</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0070C0"/>
              </w:rPr>
            </w:pPr>
            <w:r w:rsidRPr="003D1246">
              <w:rPr>
                <w:rFonts w:ascii="HGMaruGothicMPRO" w:eastAsia="HGMaruGothicMPRO" w:hAnsi="HGMaruGothicMPRO" w:hint="eastAsia"/>
                <w:color w:val="00B050"/>
              </w:rPr>
              <w:t>この結論（解決策）の提示がいかに効果的であるか伝わるように工夫している。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70C0"/>
              </w:rPr>
            </w:pPr>
            <w:r w:rsidRPr="00420E52">
              <w:rPr>
                <w:rFonts w:ascii="Franklin Gothic Medium" w:eastAsia="HGMaruGothicMPRO" w:hAnsi="Franklin Gothic Medium" w:hint="eastAsia"/>
                <w:sz w:val="16"/>
                <w:szCs w:val="16"/>
              </w:rPr>
              <w:t>E5</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B050"/>
              </w:rPr>
              <w:t>この提案（アクションプラン）の実現可能性がいかにリアルであるか伝わるように工夫している。</w:t>
            </w:r>
          </w:p>
        </w:tc>
      </w:tr>
      <w:tr w:rsidR="00756280" w:rsidRPr="006226AA" w:rsidTr="00D733E4">
        <w:tc>
          <w:tcPr>
            <w:tcW w:w="311" w:type="dxa"/>
            <w:vMerge w:val="restart"/>
            <w:textDirection w:val="tbRlV"/>
            <w:vAlign w:val="center"/>
          </w:tcPr>
          <w:p w:rsidR="00756280" w:rsidRDefault="00FF509D" w:rsidP="00D733E4">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95"/>
                <w:kern w:val="0"/>
                <w:fitText w:val="609" w:id="1520720640"/>
              </w:rPr>
              <w:t>理</w:t>
            </w:r>
            <w:r w:rsidRPr="003D1246">
              <w:rPr>
                <w:rFonts w:ascii="Franklin Gothic Medium" w:eastAsia="HGMaruGothicMPRO" w:hAnsi="Franklin Gothic Medium" w:hint="eastAsia"/>
                <w:kern w:val="0"/>
                <w:fitText w:val="609" w:id="1520720640"/>
              </w:rPr>
              <w:t>解</w:t>
            </w:r>
          </w:p>
        </w:tc>
        <w:tc>
          <w:tcPr>
            <w:tcW w:w="609" w:type="dxa"/>
          </w:tcPr>
          <w:p w:rsidR="00756280" w:rsidRPr="006226AA" w:rsidRDefault="00756280" w:rsidP="00800896">
            <w:r w:rsidRPr="00420E52">
              <w:rPr>
                <w:rFonts w:ascii="Franklin Gothic Medium" w:eastAsia="HGMaruGothicMPRO" w:hAnsi="Franklin Gothic Medium" w:hint="eastAsia"/>
                <w:sz w:val="16"/>
                <w:szCs w:val="16"/>
              </w:rPr>
              <w:t>F1</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70C0"/>
              </w:rPr>
              <w:t>意味の分からない単語を使っていない。用語には</w:t>
            </w:r>
            <w:r w:rsidRPr="003D1246">
              <w:rPr>
                <w:rFonts w:ascii="HGMaruGothicMPRO" w:eastAsia="HGMaruGothicMPRO" w:hAnsi="HGMaruGothicMPRO" w:hint="eastAsia"/>
                <w:color w:val="00B050"/>
              </w:rPr>
              <w:t>ポスターの流れに沿った初出段階で</w:t>
            </w:r>
            <w:r w:rsidRPr="003D1246">
              <w:rPr>
                <w:rFonts w:ascii="HGMaruGothicMPRO" w:eastAsia="HGMaruGothicMPRO" w:hAnsi="HGMaruGothicMPRO" w:hint="eastAsia"/>
                <w:color w:val="0070C0"/>
              </w:rPr>
              <w:t>解説がある。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420E52">
              <w:rPr>
                <w:rFonts w:ascii="Franklin Gothic Medium" w:eastAsia="HGMaruGothicMPRO" w:hAnsi="Franklin Gothic Medium" w:hint="eastAsia"/>
                <w:sz w:val="16"/>
                <w:szCs w:val="16"/>
              </w:rPr>
              <w:t>F2</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70C0"/>
              </w:rPr>
              <w:t>高い／低いなどの形容・状況把握が主観的でなく，データに基づき比較・対比できる情報がある。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70C0"/>
              </w:rPr>
            </w:pPr>
            <w:r w:rsidRPr="00420E52">
              <w:rPr>
                <w:rFonts w:ascii="Franklin Gothic Medium" w:eastAsia="HGMaruGothicMPRO" w:hAnsi="Franklin Gothic Medium" w:hint="eastAsia"/>
                <w:sz w:val="16"/>
                <w:szCs w:val="16"/>
              </w:rPr>
              <w:t>F3</w:t>
            </w:r>
            <w:r w:rsidRPr="006226AA">
              <w:rPr>
                <w:rFonts w:hint="eastAsia"/>
                <w:color w:val="000000" w:themeColor="text1"/>
              </w:rPr>
              <w:t>□</w:t>
            </w:r>
          </w:p>
        </w:tc>
        <w:tc>
          <w:tcPr>
            <w:tcW w:w="9048" w:type="dxa"/>
            <w:gridSpan w:val="9"/>
          </w:tcPr>
          <w:p w:rsidR="00756280" w:rsidRPr="003D1246" w:rsidRDefault="00756280" w:rsidP="002F6EB0">
            <w:pPr>
              <w:rPr>
                <w:rFonts w:ascii="HGMaruGothicMPRO" w:eastAsia="HGMaruGothicMPRO" w:hAnsi="HGMaruGothicMPRO"/>
                <w:color w:val="0070C0"/>
              </w:rPr>
            </w:pPr>
            <w:r w:rsidRPr="003D1246">
              <w:rPr>
                <w:rFonts w:ascii="HGMaruGothicMPRO" w:eastAsia="HGMaruGothicMPRO" w:hAnsi="HGMaruGothicMPRO" w:hint="eastAsia"/>
              </w:rPr>
              <w:t>出典</w:t>
            </w:r>
            <w:r w:rsidR="002F6EB0" w:rsidRPr="003D1246">
              <w:rPr>
                <w:rFonts w:ascii="HGMaruGothicMPRO" w:eastAsia="HGMaruGothicMPRO" w:hAnsi="HGMaruGothicMPRO" w:hint="eastAsia"/>
              </w:rPr>
              <w:t>を</w:t>
            </w:r>
            <w:r w:rsidRPr="003D1246">
              <w:rPr>
                <w:rFonts w:ascii="HGMaruGothicMPRO" w:eastAsia="HGMaruGothicMPRO" w:hAnsi="HGMaruGothicMPRO" w:hint="eastAsia"/>
                <w:color w:val="0070C0"/>
              </w:rPr>
              <w:t>公的機関のネット記事だけでなく</w:t>
            </w:r>
            <w:r w:rsidRPr="003D1246">
              <w:rPr>
                <w:rFonts w:ascii="HGMaruGothicMPRO" w:eastAsia="HGMaruGothicMPRO" w:hAnsi="HGMaruGothicMPRO" w:hint="eastAsia"/>
                <w:color w:val="00B050"/>
              </w:rPr>
              <w:t>夏の文献調査を含む</w:t>
            </w:r>
            <w:r w:rsidRPr="003D1246">
              <w:rPr>
                <w:rFonts w:ascii="HGMaruGothicMPRO" w:eastAsia="HGMaruGothicMPRO" w:hAnsi="HGMaruGothicMPRO" w:hint="eastAsia"/>
                <w:color w:val="0070C0"/>
              </w:rPr>
              <w:t>活字媒体から</w:t>
            </w:r>
            <w:r w:rsidR="002F6EB0" w:rsidRPr="003D1246">
              <w:rPr>
                <w:rFonts w:ascii="HGMaruGothicMPRO" w:eastAsia="HGMaruGothicMPRO" w:hAnsi="HGMaruGothicMPRO" w:hint="eastAsia"/>
              </w:rPr>
              <w:t>明記している。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rFonts w:ascii="Franklin Gothic Medium" w:eastAsia="HGMaruGothicMPRO" w:hAnsi="Franklin Gothic Medium"/>
              </w:rPr>
            </w:pPr>
            <w:r w:rsidRPr="00420E52">
              <w:rPr>
                <w:rFonts w:ascii="Franklin Gothic Medium" w:eastAsia="HGMaruGothicMPRO" w:hAnsi="Franklin Gothic Medium" w:hint="eastAsia"/>
                <w:sz w:val="16"/>
                <w:szCs w:val="16"/>
              </w:rPr>
              <w:t>F4</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FF0000"/>
              </w:rPr>
              <w:t>この研究で最も強調したいアピールポイント（最もおもしろい部分）が最強調されている。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rFonts w:ascii="Franklin Gothic Medium" w:eastAsia="HGMaruGothicMPRO" w:hAnsi="Franklin Gothic Medium"/>
              </w:rPr>
            </w:pPr>
            <w:r w:rsidRPr="00420E52">
              <w:rPr>
                <w:rFonts w:ascii="Franklin Gothic Medium" w:eastAsia="HGMaruGothicMPRO" w:hAnsi="Franklin Gothic Medium" w:hint="eastAsia"/>
                <w:sz w:val="16"/>
                <w:szCs w:val="16"/>
              </w:rPr>
              <w:t>F5</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FF0000"/>
              </w:rPr>
            </w:pPr>
            <w:r w:rsidRPr="003D1246">
              <w:rPr>
                <w:rFonts w:ascii="HGMaruGothicMPRO" w:eastAsia="HGMaruGothicMPRO" w:hAnsi="HGMaruGothicMPRO" w:hint="eastAsia"/>
                <w:color w:val="FF0000"/>
              </w:rPr>
              <w:t>なぜ書いているのか自分で説明できない不必要な蛇足がない。</w:t>
            </w:r>
          </w:p>
        </w:tc>
      </w:tr>
      <w:tr w:rsidR="00756280" w:rsidRPr="006226AA" w:rsidTr="00756280">
        <w:tc>
          <w:tcPr>
            <w:tcW w:w="311" w:type="dxa"/>
            <w:vMerge w:val="restart"/>
            <w:textDirection w:val="tbRlV"/>
            <w:vAlign w:val="center"/>
          </w:tcPr>
          <w:p w:rsidR="00756280" w:rsidRDefault="00D733E4" w:rsidP="00756280">
            <w:pPr>
              <w:ind w:left="113" w:right="113"/>
              <w:jc w:val="center"/>
              <w:rPr>
                <w:rFonts w:ascii="Franklin Gothic Medium" w:eastAsia="HGMaruGothicMPRO" w:hAnsi="Franklin Gothic Medium"/>
              </w:rPr>
            </w:pPr>
            <w:r w:rsidRPr="003D1246">
              <w:rPr>
                <w:rFonts w:ascii="Franklin Gothic Medium" w:eastAsia="HGMaruGothicMPRO" w:hAnsi="Franklin Gothic Medium" w:hint="eastAsia"/>
                <w:spacing w:val="95"/>
                <w:kern w:val="0"/>
                <w:fitText w:val="609" w:id="1520718081"/>
              </w:rPr>
              <w:t>表</w:t>
            </w:r>
            <w:r w:rsidRPr="003D1246">
              <w:rPr>
                <w:rFonts w:ascii="Franklin Gothic Medium" w:eastAsia="HGMaruGothicMPRO" w:hAnsi="Franklin Gothic Medium" w:hint="eastAsia"/>
                <w:kern w:val="0"/>
                <w:fitText w:val="609" w:id="1520718081"/>
              </w:rPr>
              <w:t>現</w:t>
            </w:r>
          </w:p>
        </w:tc>
        <w:tc>
          <w:tcPr>
            <w:tcW w:w="609" w:type="dxa"/>
          </w:tcPr>
          <w:p w:rsidR="00756280" w:rsidRPr="006226AA" w:rsidRDefault="00756280" w:rsidP="00800896">
            <w:r w:rsidRPr="00420E52">
              <w:rPr>
                <w:rFonts w:ascii="Franklin Gothic Medium" w:eastAsia="HGMaruGothicMPRO" w:hAnsi="Franklin Gothic Medium" w:hint="eastAsia"/>
                <w:sz w:val="16"/>
                <w:szCs w:val="16"/>
              </w:rPr>
              <w:t>L</w:t>
            </w:r>
            <w:r w:rsidRPr="00420E52">
              <w:rPr>
                <w:rFonts w:ascii="Franklin Gothic Medium" w:eastAsia="HGMaruGothicMPRO" w:hAnsi="Franklin Gothic Medium"/>
                <w:sz w:val="16"/>
                <w:szCs w:val="16"/>
              </w:rPr>
              <w:t>1</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0070C0"/>
              </w:rPr>
            </w:pPr>
            <w:r w:rsidRPr="003D1246">
              <w:rPr>
                <w:rFonts w:ascii="HGMaruGothicMPRO" w:eastAsia="HGMaruGothicMPRO" w:hAnsi="HGMaruGothicMPRO" w:hint="eastAsia"/>
                <w:color w:val="0070C0"/>
              </w:rPr>
              <w:t>説明は文章（=文の集まり）に頼らず，箇条書き・体言止めで簡潔化し</w:t>
            </w:r>
            <w:r w:rsidRPr="003D1246">
              <w:rPr>
                <w:rFonts w:ascii="HGMaruGothicMPRO" w:eastAsia="HGMaruGothicMPRO" w:hAnsi="HGMaruGothicMPRO" w:hint="eastAsia"/>
                <w:color w:val="00B050"/>
              </w:rPr>
              <w:t>，図や表を活用し</w:t>
            </w:r>
            <w:r w:rsidRPr="003D1246">
              <w:rPr>
                <w:rFonts w:ascii="HGMaruGothicMPRO" w:eastAsia="HGMaruGothicMPRO" w:hAnsi="HGMaruGothicMPRO" w:hint="eastAsia"/>
                <w:color w:val="0070C0"/>
              </w:rPr>
              <w:t>ている。</w:t>
            </w:r>
          </w:p>
        </w:tc>
      </w:tr>
      <w:tr w:rsidR="00756280" w:rsidRPr="006226AA" w:rsidTr="005B2883">
        <w:trPr>
          <w:trHeight w:val="300"/>
        </w:trPr>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0070C0"/>
              </w:rPr>
            </w:pPr>
            <w:r w:rsidRPr="00420E52">
              <w:rPr>
                <w:rFonts w:ascii="Franklin Gothic Medium" w:eastAsia="HGMaruGothicMPRO" w:hAnsi="Franklin Gothic Medium" w:hint="eastAsia"/>
                <w:sz w:val="16"/>
                <w:szCs w:val="16"/>
              </w:rPr>
              <w:t>L2</w:t>
            </w:r>
            <w:r w:rsidRPr="006226AA">
              <w:rPr>
                <w:rFonts w:hint="eastAsia"/>
                <w:color w:val="000000" w:themeColor="text1"/>
              </w:rPr>
              <w:t>□</w:t>
            </w:r>
          </w:p>
        </w:tc>
        <w:tc>
          <w:tcPr>
            <w:tcW w:w="9048" w:type="dxa"/>
            <w:gridSpan w:val="9"/>
          </w:tcPr>
          <w:p w:rsidR="00756280" w:rsidRPr="003D1246" w:rsidRDefault="00756280" w:rsidP="00800896">
            <w:pPr>
              <w:rPr>
                <w:rFonts w:ascii="HGMaruGothicMPRO" w:eastAsia="HGMaruGothicMPRO" w:hAnsi="HGMaruGothicMPRO"/>
              </w:rPr>
            </w:pPr>
            <w:r w:rsidRPr="003D1246">
              <w:rPr>
                <w:rFonts w:ascii="HGMaruGothicMPRO" w:eastAsia="HGMaruGothicMPRO" w:hAnsi="HGMaruGothicMPRO" w:hint="eastAsia"/>
                <w:color w:val="0070C0"/>
              </w:rPr>
              <w:t>箇条書きによって生じる右側の余白を図や表を活用して適切にレイアウトしている。</w:t>
            </w:r>
          </w:p>
        </w:tc>
      </w:tr>
      <w:tr w:rsidR="00756280" w:rsidRPr="00FF509D" w:rsidTr="005B2883">
        <w:trPr>
          <w:trHeight w:val="300"/>
        </w:trPr>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r w:rsidRPr="00420E52">
              <w:rPr>
                <w:rFonts w:ascii="Franklin Gothic Medium" w:eastAsia="HGMaruGothicMPRO" w:hAnsi="Franklin Gothic Medium" w:hint="eastAsia"/>
                <w:sz w:val="16"/>
                <w:szCs w:val="16"/>
              </w:rPr>
              <w:t>L3</w:t>
            </w:r>
            <w:r w:rsidRPr="006226AA">
              <w:rPr>
                <w:rFonts w:hint="eastAsia"/>
              </w:rPr>
              <w:t>□</w:t>
            </w:r>
          </w:p>
        </w:tc>
        <w:tc>
          <w:tcPr>
            <w:tcW w:w="9048" w:type="dxa"/>
            <w:gridSpan w:val="9"/>
          </w:tcPr>
          <w:p w:rsidR="00756280" w:rsidRPr="003D1246" w:rsidRDefault="00FF509D" w:rsidP="00FF509D">
            <w:pPr>
              <w:rPr>
                <w:rFonts w:ascii="HGMaruGothicMPRO" w:eastAsia="HGMaruGothicMPRO" w:hAnsi="HGMaruGothicMPRO"/>
                <w:color w:val="FFC000"/>
              </w:rPr>
            </w:pPr>
            <w:r w:rsidRPr="003D1246">
              <w:rPr>
                <w:rFonts w:ascii="HGMaruGothicMPRO" w:eastAsia="HGMaruGothicMPRO" w:hAnsi="HGMaruGothicMPRO" w:hint="eastAsia"/>
                <w:color w:val="0070C0"/>
              </w:rPr>
              <w:t>論理展開を</w:t>
            </w:r>
            <w:r w:rsidR="00756280" w:rsidRPr="003D1246">
              <w:rPr>
                <w:rFonts w:ascii="HGMaruGothicMPRO" w:eastAsia="HGMaruGothicMPRO" w:hAnsi="HGMaruGothicMPRO" w:hint="eastAsia"/>
                <w:color w:val="0070C0"/>
              </w:rPr>
              <w:t>上から下への流れでレイアウト</w:t>
            </w:r>
            <w:r w:rsidRPr="003D1246">
              <w:rPr>
                <w:rFonts w:ascii="HGMaruGothicMPRO" w:eastAsia="HGMaruGothicMPRO" w:hAnsi="HGMaruGothicMPRO" w:hint="eastAsia"/>
                <w:color w:val="0070C0"/>
              </w:rPr>
              <w:t>し</w:t>
            </w:r>
            <w:r w:rsidRPr="003D1246">
              <w:rPr>
                <w:rFonts w:ascii="HGMaruGothicMPRO" w:eastAsia="HGMaruGothicMPRO" w:hAnsi="HGMaruGothicMPRO" w:hint="eastAsia"/>
                <w:color w:val="00B050"/>
              </w:rPr>
              <w:t>，</w:t>
            </w:r>
            <w:r w:rsidR="00756280" w:rsidRPr="003D1246">
              <w:rPr>
                <w:rFonts w:ascii="HGMaruGothicMPRO" w:eastAsia="HGMaruGothicMPRO" w:hAnsi="HGMaruGothicMPRO" w:hint="eastAsia"/>
                <w:color w:val="00B050"/>
              </w:rPr>
              <w:t>セクションのまとまり</w:t>
            </w:r>
            <w:r w:rsidRPr="003D1246">
              <w:rPr>
                <w:rFonts w:ascii="HGMaruGothicMPRO" w:eastAsia="HGMaruGothicMPRO" w:hAnsi="HGMaruGothicMPRO" w:hint="eastAsia"/>
                <w:color w:val="00B050"/>
              </w:rPr>
              <w:t>を</w:t>
            </w:r>
            <w:r w:rsidR="00756280" w:rsidRPr="003D1246">
              <w:rPr>
                <w:rFonts w:ascii="HGMaruGothicMPRO" w:eastAsia="HGMaruGothicMPRO" w:hAnsi="HGMaruGothicMPRO" w:hint="eastAsia"/>
                <w:color w:val="00B050"/>
              </w:rPr>
              <w:t>明確に</w:t>
            </w:r>
            <w:r w:rsidRPr="003D1246">
              <w:rPr>
                <w:rFonts w:ascii="HGMaruGothicMPRO" w:eastAsia="HGMaruGothicMPRO" w:hAnsi="HGMaruGothicMPRO" w:hint="eastAsia"/>
                <w:color w:val="00B050"/>
              </w:rPr>
              <w:t>して</w:t>
            </w:r>
            <w:r w:rsidR="00756280" w:rsidRPr="003D1246">
              <w:rPr>
                <w:rFonts w:ascii="HGMaruGothicMPRO" w:eastAsia="HGMaruGothicMPRO" w:hAnsi="HGMaruGothicMPRO" w:hint="eastAsia"/>
                <w:color w:val="00B050"/>
              </w:rPr>
              <w:t>並べ</w:t>
            </w:r>
            <w:r w:rsidR="00756280" w:rsidRPr="003D1246">
              <w:rPr>
                <w:rFonts w:ascii="HGMaruGothicMPRO" w:eastAsia="HGMaruGothicMPRO" w:hAnsi="HGMaruGothicMPRO" w:hint="eastAsia"/>
                <w:color w:val="0070C0"/>
              </w:rPr>
              <w:t>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FFC000"/>
              </w:rPr>
            </w:pPr>
            <w:r w:rsidRPr="00420E52">
              <w:rPr>
                <w:rFonts w:ascii="Franklin Gothic Medium" w:eastAsia="HGMaruGothicMPRO" w:hAnsi="Franklin Gothic Medium" w:hint="eastAsia"/>
                <w:sz w:val="16"/>
                <w:szCs w:val="16"/>
              </w:rPr>
              <w:t>L4</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F79646" w:themeColor="accent6"/>
              </w:rPr>
            </w:pPr>
            <w:r w:rsidRPr="003D1246">
              <w:rPr>
                <w:rFonts w:ascii="HGMaruGothicMPRO" w:eastAsia="HGMaruGothicMPRO" w:hAnsi="HGMaruGothicMPRO" w:hint="eastAsia"/>
                <w:color w:val="F79646" w:themeColor="accent6"/>
              </w:rPr>
              <w:t>パソコンのスキル不足による図や表の妥協がなく，フリー素材を適切に活用している。</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6226AA" w:rsidRDefault="00756280" w:rsidP="00800896">
            <w:pPr>
              <w:rPr>
                <w:color w:val="F79646" w:themeColor="accent6"/>
              </w:rPr>
            </w:pPr>
            <w:r w:rsidRPr="00420E52">
              <w:rPr>
                <w:rFonts w:ascii="Franklin Gothic Medium" w:eastAsia="HGMaruGothicMPRO" w:hAnsi="Franklin Gothic Medium" w:hint="eastAsia"/>
                <w:sz w:val="16"/>
                <w:szCs w:val="16"/>
              </w:rPr>
              <w:t>L5</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FF0000"/>
              </w:rPr>
            </w:pPr>
            <w:r w:rsidRPr="003D1246">
              <w:rPr>
                <w:rFonts w:ascii="HGMaruGothicMPRO" w:eastAsia="HGMaruGothicMPRO" w:hAnsi="HGMaruGothicMPRO" w:hint="eastAsia"/>
                <w:color w:val="F79646" w:themeColor="accent6"/>
              </w:rPr>
              <w:t>余白幅が統一され，行間のバランスに無駄な余白がない。</w:t>
            </w:r>
          </w:p>
        </w:tc>
      </w:tr>
      <w:tr w:rsidR="00756280" w:rsidRPr="006226AA" w:rsidTr="005B2883">
        <w:tc>
          <w:tcPr>
            <w:tcW w:w="311" w:type="dxa"/>
            <w:vMerge/>
          </w:tcPr>
          <w:p w:rsidR="00756280" w:rsidRDefault="00756280" w:rsidP="00800896">
            <w:pPr>
              <w:rPr>
                <w:rFonts w:ascii="Franklin Gothic Medium" w:eastAsia="HGMaruGothicMPRO" w:hAnsi="Franklin Gothic Medium"/>
              </w:rPr>
            </w:pPr>
          </w:p>
        </w:tc>
        <w:tc>
          <w:tcPr>
            <w:tcW w:w="609" w:type="dxa"/>
          </w:tcPr>
          <w:p w:rsidR="00756280" w:rsidRPr="007E355F" w:rsidRDefault="00756280" w:rsidP="00800896">
            <w:pPr>
              <w:rPr>
                <w:color w:val="FF0000"/>
              </w:rPr>
            </w:pPr>
            <w:r w:rsidRPr="00420E52">
              <w:rPr>
                <w:rFonts w:ascii="Franklin Gothic Medium" w:eastAsia="HGMaruGothicMPRO" w:hAnsi="Franklin Gothic Medium" w:hint="eastAsia"/>
                <w:sz w:val="16"/>
                <w:szCs w:val="16"/>
              </w:rPr>
              <w:t>L6</w:t>
            </w:r>
            <w:r w:rsidRPr="006226AA">
              <w:rPr>
                <w:rFonts w:hint="eastAsia"/>
              </w:rPr>
              <w:t>□</w:t>
            </w:r>
          </w:p>
        </w:tc>
        <w:tc>
          <w:tcPr>
            <w:tcW w:w="9048" w:type="dxa"/>
            <w:gridSpan w:val="9"/>
          </w:tcPr>
          <w:p w:rsidR="00756280" w:rsidRPr="003D1246" w:rsidRDefault="00756280" w:rsidP="00800896">
            <w:pPr>
              <w:rPr>
                <w:rFonts w:ascii="HGMaruGothicMPRO" w:eastAsia="HGMaruGothicMPRO" w:hAnsi="HGMaruGothicMPRO"/>
                <w:color w:val="FF0000"/>
              </w:rPr>
            </w:pPr>
            <w:r w:rsidRPr="003D1246">
              <w:rPr>
                <w:rFonts w:ascii="HGMaruGothicMPRO" w:eastAsia="HGMaruGothicMPRO" w:hAnsi="HGMaruGothicMPRO" w:hint="eastAsia"/>
                <w:color w:val="F79646" w:themeColor="accent6"/>
              </w:rPr>
              <w:t>ネットから安易にコピペした図や表を不適切な解像度で用いていない。凡例は作りなおしている。</w:t>
            </w:r>
          </w:p>
        </w:tc>
      </w:tr>
      <w:bookmarkEnd w:id="0"/>
    </w:tbl>
    <w:p w:rsidR="007E355F" w:rsidRPr="007E355F" w:rsidRDefault="007E355F" w:rsidP="00AE3238">
      <w:pPr>
        <w:rPr>
          <w:color w:val="FF0000"/>
        </w:rPr>
      </w:pPr>
    </w:p>
    <w:sectPr w:rsidR="007E355F" w:rsidRPr="007E355F" w:rsidSect="00BC7651">
      <w:headerReference w:type="default" r:id="rId6"/>
      <w:pgSz w:w="11906" w:h="16838"/>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1F" w:rsidRDefault="00A2611F" w:rsidP="00A2611F">
      <w:r>
        <w:separator/>
      </w:r>
    </w:p>
  </w:endnote>
  <w:endnote w:type="continuationSeparator" w:id="0">
    <w:p w:rsidR="00A2611F" w:rsidRDefault="00A2611F" w:rsidP="00A2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HGPSoeiKakugothicUB">
    <w:altName w:val="HGPSoeiKakugothicUB"/>
    <w:charset w:val="80"/>
    <w:family w:val="swiss"/>
    <w:pitch w:val="variable"/>
    <w:sig w:usb0="E00002FF" w:usb1="6AC7FDFB" w:usb2="00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1F" w:rsidRDefault="00A2611F" w:rsidP="00A2611F">
      <w:r>
        <w:separator/>
      </w:r>
    </w:p>
  </w:footnote>
  <w:footnote w:type="continuationSeparator" w:id="0">
    <w:p w:rsidR="00A2611F" w:rsidRDefault="00A2611F" w:rsidP="00A2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72" w:rsidRPr="00401772" w:rsidRDefault="00401772" w:rsidP="00401772">
    <w:pPr>
      <w:pStyle w:val="a4"/>
      <w:wordWrap w:val="0"/>
      <w:jc w:val="right"/>
      <w:rPr>
        <w:rFonts w:ascii="HGMaruGothicMPRO" w:eastAsia="HGMaruGothicMPRO" w:hAnsi="HGMaruGothicMPRO"/>
        <w:u w:val="single"/>
      </w:rPr>
    </w:pPr>
    <w:r>
      <w:rPr>
        <w:rFonts w:ascii="HGMaruGothicMPRO" w:eastAsia="HGMaruGothicMPRO" w:hAnsi="HGMaruGothicMPRO" w:hint="eastAsia"/>
        <w:u w:val="single"/>
      </w:rPr>
      <w:t xml:space="preserve">　　</w:t>
    </w:r>
    <w:r w:rsidRPr="00401772">
      <w:rPr>
        <w:rFonts w:ascii="HGMaruGothicMPRO" w:eastAsia="HGMaruGothicMPRO" w:hAnsi="HGMaruGothicMPRO" w:hint="eastAsia"/>
        <w:u w:val="single"/>
      </w:rPr>
      <w:t xml:space="preserve">年　　組　　番　氏名　　　　　　　　　　　　　　確認印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03"/>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69"/>
    <w:rsid w:val="000A43D5"/>
    <w:rsid w:val="00111409"/>
    <w:rsid w:val="0012326F"/>
    <w:rsid w:val="00144512"/>
    <w:rsid w:val="0015367D"/>
    <w:rsid w:val="00181AD2"/>
    <w:rsid w:val="001A3AA8"/>
    <w:rsid w:val="001D5F3D"/>
    <w:rsid w:val="0021157A"/>
    <w:rsid w:val="00216E83"/>
    <w:rsid w:val="002270D0"/>
    <w:rsid w:val="0024603B"/>
    <w:rsid w:val="002C0F37"/>
    <w:rsid w:val="002D11D9"/>
    <w:rsid w:val="002F6EB0"/>
    <w:rsid w:val="00343669"/>
    <w:rsid w:val="003472D3"/>
    <w:rsid w:val="003864C2"/>
    <w:rsid w:val="003A7B89"/>
    <w:rsid w:val="003C75BC"/>
    <w:rsid w:val="003D1246"/>
    <w:rsid w:val="00401772"/>
    <w:rsid w:val="00420E52"/>
    <w:rsid w:val="0047075C"/>
    <w:rsid w:val="00475EDF"/>
    <w:rsid w:val="004855AC"/>
    <w:rsid w:val="004D6742"/>
    <w:rsid w:val="0056736B"/>
    <w:rsid w:val="005B2883"/>
    <w:rsid w:val="005E734F"/>
    <w:rsid w:val="005F7411"/>
    <w:rsid w:val="006226AA"/>
    <w:rsid w:val="00640A41"/>
    <w:rsid w:val="006421D3"/>
    <w:rsid w:val="006B2DC6"/>
    <w:rsid w:val="006C5368"/>
    <w:rsid w:val="006D1F0B"/>
    <w:rsid w:val="006F5DAA"/>
    <w:rsid w:val="00756280"/>
    <w:rsid w:val="007822C9"/>
    <w:rsid w:val="007E355F"/>
    <w:rsid w:val="007E47BB"/>
    <w:rsid w:val="007F3B19"/>
    <w:rsid w:val="008021C6"/>
    <w:rsid w:val="00897179"/>
    <w:rsid w:val="009003DA"/>
    <w:rsid w:val="00905A54"/>
    <w:rsid w:val="00923DA9"/>
    <w:rsid w:val="00935BB0"/>
    <w:rsid w:val="009B55C6"/>
    <w:rsid w:val="009E5B2F"/>
    <w:rsid w:val="00A2611F"/>
    <w:rsid w:val="00A545BE"/>
    <w:rsid w:val="00AB6578"/>
    <w:rsid w:val="00AE3238"/>
    <w:rsid w:val="00B33D55"/>
    <w:rsid w:val="00B731EC"/>
    <w:rsid w:val="00BC7651"/>
    <w:rsid w:val="00C44BA0"/>
    <w:rsid w:val="00C45B18"/>
    <w:rsid w:val="00C51D3E"/>
    <w:rsid w:val="00C67AA4"/>
    <w:rsid w:val="00CA03C3"/>
    <w:rsid w:val="00D733E4"/>
    <w:rsid w:val="00D9597C"/>
    <w:rsid w:val="00E02A2E"/>
    <w:rsid w:val="00E27EB2"/>
    <w:rsid w:val="00E70E19"/>
    <w:rsid w:val="00E83643"/>
    <w:rsid w:val="00E83B84"/>
    <w:rsid w:val="00EF1A70"/>
    <w:rsid w:val="00FD2D0D"/>
    <w:rsid w:val="00FF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019BCCF-B869-4D5A-B88D-3545C27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11F"/>
    <w:pPr>
      <w:tabs>
        <w:tab w:val="center" w:pos="4252"/>
        <w:tab w:val="right" w:pos="8504"/>
      </w:tabs>
      <w:snapToGrid w:val="0"/>
    </w:pPr>
  </w:style>
  <w:style w:type="character" w:customStyle="1" w:styleId="a5">
    <w:name w:val="ヘッダー (文字)"/>
    <w:basedOn w:val="a0"/>
    <w:link w:val="a4"/>
    <w:uiPriority w:val="99"/>
    <w:rsid w:val="00A2611F"/>
  </w:style>
  <w:style w:type="paragraph" w:styleId="a6">
    <w:name w:val="footer"/>
    <w:basedOn w:val="a"/>
    <w:link w:val="a7"/>
    <w:uiPriority w:val="99"/>
    <w:unhideWhenUsed/>
    <w:rsid w:val="00A2611F"/>
    <w:pPr>
      <w:tabs>
        <w:tab w:val="center" w:pos="4252"/>
        <w:tab w:val="right" w:pos="8504"/>
      </w:tabs>
      <w:snapToGrid w:val="0"/>
    </w:pPr>
  </w:style>
  <w:style w:type="character" w:customStyle="1" w:styleId="a7">
    <w:name w:val="フッター (文字)"/>
    <w:basedOn w:val="a0"/>
    <w:link w:val="a6"/>
    <w:uiPriority w:val="99"/>
    <w:rsid w:val="00A2611F"/>
  </w:style>
  <w:style w:type="paragraph" w:styleId="a8">
    <w:name w:val="Balloon Text"/>
    <w:basedOn w:val="a"/>
    <w:link w:val="a9"/>
    <w:uiPriority w:val="99"/>
    <w:semiHidden/>
    <w:unhideWhenUsed/>
    <w:rsid w:val="00401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katsunori yamasaki</cp:lastModifiedBy>
  <cp:revision>2</cp:revision>
  <cp:lastPrinted>2018-12-04T08:36:00Z</cp:lastPrinted>
  <dcterms:created xsi:type="dcterms:W3CDTF">2019-05-29T07:04:00Z</dcterms:created>
  <dcterms:modified xsi:type="dcterms:W3CDTF">2019-05-29T07:04:00Z</dcterms:modified>
</cp:coreProperties>
</file>